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7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8"/>
        <w:gridCol w:w="142"/>
        <w:gridCol w:w="721"/>
        <w:gridCol w:w="416"/>
        <w:gridCol w:w="561"/>
        <w:gridCol w:w="720"/>
        <w:gridCol w:w="565"/>
        <w:gridCol w:w="569"/>
        <w:gridCol w:w="561"/>
        <w:gridCol w:w="686"/>
        <w:gridCol w:w="317"/>
        <w:gridCol w:w="132"/>
        <w:gridCol w:w="9"/>
        <w:gridCol w:w="137"/>
        <w:gridCol w:w="570"/>
        <w:gridCol w:w="2395"/>
        <w:gridCol w:w="18"/>
      </w:tblGrid>
      <w:tr w:rsidR="00EF4454" w:rsidRPr="000039BD" w:rsidTr="00387D30">
        <w:trPr>
          <w:trHeight w:val="383"/>
        </w:trPr>
        <w:tc>
          <w:tcPr>
            <w:tcW w:w="9927" w:type="dxa"/>
            <w:gridSpan w:val="17"/>
            <w:tcBorders>
              <w:right w:val="nil"/>
            </w:tcBorders>
            <w:shd w:val="clear" w:color="auto" w:fill="4F81BD" w:themeFill="accent1"/>
          </w:tcPr>
          <w:p w:rsidR="00EF4454" w:rsidRPr="000039BD" w:rsidRDefault="00EF4454" w:rsidP="002219BD">
            <w:pPr>
              <w:pStyle w:val="pavad"/>
              <w:tabs>
                <w:tab w:val="clear" w:pos="794"/>
                <w:tab w:val="clear" w:pos="992"/>
              </w:tabs>
              <w:rPr>
                <w:rFonts w:ascii="Arial" w:hAnsi="Arial" w:cs="Arial"/>
                <w:color w:val="FFFFFF" w:themeColor="background1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bCs w:val="0"/>
                <w:noProof/>
                <w:color w:val="000000" w:themeColor="text1"/>
                <w:sz w:val="20"/>
                <w:szCs w:val="20"/>
                <w:lang w:val="lt-LT" w:eastAsia="lt-LT"/>
              </w:rPr>
              <w:drawing>
                <wp:anchor distT="0" distB="0" distL="114300" distR="114300" simplePos="0" relativeHeight="251659264" behindDoc="0" locked="0" layoutInCell="1" allowOverlap="1" wp14:anchorId="166BABBA" wp14:editId="3BA7B5CB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-530225</wp:posOffset>
                  </wp:positionV>
                  <wp:extent cx="1840865" cy="457200"/>
                  <wp:effectExtent l="0" t="0" r="698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5E8F">
              <w:rPr>
                <w:rFonts w:ascii="Arial" w:hAnsi="Arial" w:cs="Arial"/>
                <w:color w:val="FFFFFF" w:themeColor="background1"/>
                <w:sz w:val="28"/>
                <w:szCs w:val="28"/>
                <w:lang w:val="lt-LT"/>
              </w:rPr>
              <w:t xml:space="preserve">Prašymas </w:t>
            </w:r>
            <w:r w:rsidRPr="000039BD">
              <w:rPr>
                <w:rFonts w:ascii="Arial" w:hAnsi="Arial" w:cs="Arial"/>
                <w:color w:val="FFFFFF" w:themeColor="background1"/>
                <w:sz w:val="28"/>
                <w:szCs w:val="28"/>
                <w:lang w:val="lt-LT"/>
              </w:rPr>
              <w:t xml:space="preserve">Vienkartinei krovinių draudimo sutarčiai sudaryti </w:t>
            </w:r>
          </w:p>
          <w:p w:rsidR="00EF4454" w:rsidRPr="000039BD" w:rsidRDefault="00EF4454" w:rsidP="002219BD">
            <w:pPr>
              <w:pStyle w:val="pavad"/>
              <w:tabs>
                <w:tab w:val="clear" w:pos="794"/>
                <w:tab w:val="clear" w:pos="992"/>
              </w:tabs>
              <w:rPr>
                <w:rFonts w:ascii="Arial" w:hAnsi="Arial" w:cs="Arial"/>
                <w:b w:val="0"/>
                <w:color w:val="FFFFFF"/>
                <w:sz w:val="16"/>
                <w:szCs w:val="16"/>
                <w:lang w:val="lt-LT"/>
              </w:rPr>
            </w:pPr>
            <w:r w:rsidRPr="00182BEF">
              <w:rPr>
                <w:rFonts w:ascii="Arial" w:hAnsi="Arial" w:cs="Arial"/>
                <w:b w:val="0"/>
                <w:snapToGrid w:val="0"/>
                <w:color w:val="FFFFFF" w:themeColor="background1"/>
                <w:w w:val="99"/>
                <w:sz w:val="22"/>
                <w:szCs w:val="28"/>
              </w:rPr>
              <w:t>Request for Cargo single shipment policy</w:t>
            </w:r>
          </w:p>
        </w:tc>
      </w:tr>
      <w:tr w:rsidR="000F28CA" w:rsidTr="000F2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8CA" w:rsidRDefault="000F28CA" w:rsidP="00565ED9">
            <w:pPr>
              <w:spacing w:after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Draudėjo pavadinimas</w:t>
            </w:r>
          </w:p>
        </w:tc>
        <w:tc>
          <w:tcPr>
            <w:tcW w:w="76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8CA" w:rsidRPr="00320181" w:rsidRDefault="000F28CA" w:rsidP="00565E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018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18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0181">
              <w:rPr>
                <w:rFonts w:ascii="Arial" w:hAnsi="Arial" w:cs="Arial"/>
                <w:sz w:val="16"/>
                <w:szCs w:val="16"/>
              </w:rPr>
            </w:r>
            <w:r w:rsidRPr="003201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0" w:name="_GoBack"/>
            <w:r w:rsidRPr="003201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01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01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01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01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0"/>
            <w:r w:rsidRPr="0032018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28CA" w:rsidTr="000F2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8CA" w:rsidRDefault="000F28CA" w:rsidP="00565ED9">
            <w:pPr>
              <w:spacing w:after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Įmonės kodas</w:t>
            </w:r>
          </w:p>
        </w:tc>
        <w:tc>
          <w:tcPr>
            <w:tcW w:w="4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8CA" w:rsidRDefault="000F28CA" w:rsidP="00565E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F28CA" w:rsidRPr="00D40B47" w:rsidRDefault="000F28CA" w:rsidP="00565ED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40B47">
              <w:rPr>
                <w:rFonts w:ascii="Arial" w:hAnsi="Arial" w:cs="Arial"/>
                <w:b/>
                <w:sz w:val="18"/>
                <w:szCs w:val="18"/>
              </w:rPr>
              <w:t>El. paštas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8CA" w:rsidRPr="00D40B47" w:rsidRDefault="000F28CA" w:rsidP="00565E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40B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B4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D40B4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0B47">
              <w:rPr>
                <w:rFonts w:ascii="Arial" w:hAnsi="Arial" w:cs="Arial"/>
                <w:sz w:val="16"/>
                <w:szCs w:val="16"/>
              </w:rPr>
            </w:r>
            <w:r w:rsidRPr="00D40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0B4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0B4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0B4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0B4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0B4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0B4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0F28CA" w:rsidTr="000F2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8CA" w:rsidRDefault="000F28CA" w:rsidP="00565ED9">
            <w:pPr>
              <w:spacing w:after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Adresas</w:t>
            </w:r>
          </w:p>
        </w:tc>
        <w:tc>
          <w:tcPr>
            <w:tcW w:w="4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8CA" w:rsidRDefault="000F28CA" w:rsidP="00565ED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F28CA" w:rsidRDefault="000F28CA" w:rsidP="00565ED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 / Mob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8CA" w:rsidRPr="00D40B47" w:rsidRDefault="000F28CA" w:rsidP="00565E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40B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B4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0B4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0B47">
              <w:rPr>
                <w:rFonts w:ascii="Arial" w:hAnsi="Arial" w:cs="Arial"/>
                <w:sz w:val="16"/>
                <w:szCs w:val="16"/>
              </w:rPr>
            </w:r>
            <w:r w:rsidRPr="00D40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0B4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0B4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0B4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0B4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0B4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0B4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28CA" w:rsidRPr="00201B88" w:rsidTr="000F28CA">
        <w:trPr>
          <w:trHeight w:val="408"/>
        </w:trPr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F28CA" w:rsidRPr="00201B88" w:rsidRDefault="000F28CA" w:rsidP="00565ED9">
            <w:pPr>
              <w:pStyle w:val="pavad"/>
              <w:pBdr>
                <w:right w:val="single" w:sz="4" w:space="4" w:color="auto"/>
              </w:pBdr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Cs w:val="0"/>
                <w:sz w:val="18"/>
                <w:szCs w:val="18"/>
                <w:lang w:val="lt-LT"/>
              </w:rPr>
            </w:pPr>
            <w:r w:rsidRPr="00201B88">
              <w:rPr>
                <w:rFonts w:ascii="Arial" w:hAnsi="Arial" w:cs="Arial"/>
                <w:bCs w:val="0"/>
                <w:sz w:val="18"/>
                <w:szCs w:val="18"/>
                <w:lang w:val="lt-LT"/>
              </w:rPr>
              <w:t xml:space="preserve">Draudėjas yra </w:t>
            </w:r>
          </w:p>
        </w:tc>
        <w:tc>
          <w:tcPr>
            <w:tcW w:w="2418" w:type="dxa"/>
            <w:gridSpan w:val="4"/>
            <w:tcBorders>
              <w:bottom w:val="single" w:sz="4" w:space="0" w:color="auto"/>
            </w:tcBorders>
            <w:vAlign w:val="center"/>
          </w:tcPr>
          <w:p w:rsidR="000F28CA" w:rsidRPr="00201B88" w:rsidRDefault="000F28CA" w:rsidP="00565ED9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Cs w:val="0"/>
                <w:sz w:val="18"/>
                <w:szCs w:val="18"/>
                <w:lang w:val="lt-LT"/>
              </w:rPr>
            </w:pPr>
            <w:r w:rsidRPr="00201B88">
              <w:rPr>
                <w:rFonts w:ascii="Arial" w:hAnsi="Arial" w:cs="Arial"/>
                <w:bCs w:val="0"/>
                <w:sz w:val="18"/>
                <w:szCs w:val="18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B88">
              <w:rPr>
                <w:rFonts w:ascii="Arial" w:hAnsi="Arial" w:cs="Arial"/>
                <w:bCs w:val="0"/>
                <w:sz w:val="18"/>
                <w:szCs w:val="18"/>
                <w:lang w:val="lt-LT"/>
              </w:rPr>
              <w:instrText xml:space="preserve"> FORMCHECKBOX </w:instrText>
            </w:r>
            <w:r w:rsidR="00FE5E8F">
              <w:rPr>
                <w:rFonts w:ascii="Arial" w:hAnsi="Arial" w:cs="Arial"/>
                <w:bCs w:val="0"/>
                <w:sz w:val="18"/>
                <w:szCs w:val="18"/>
                <w:lang w:val="lt-LT"/>
              </w:rPr>
            </w:r>
            <w:r w:rsidR="00FE5E8F">
              <w:rPr>
                <w:rFonts w:ascii="Arial" w:hAnsi="Arial" w:cs="Arial"/>
                <w:bCs w:val="0"/>
                <w:sz w:val="18"/>
                <w:szCs w:val="18"/>
                <w:lang w:val="lt-LT"/>
              </w:rPr>
              <w:fldChar w:fldCharType="separate"/>
            </w:r>
            <w:r w:rsidRPr="00201B88">
              <w:rPr>
                <w:rFonts w:ascii="Arial" w:hAnsi="Arial" w:cs="Arial"/>
                <w:bCs w:val="0"/>
                <w:sz w:val="18"/>
                <w:szCs w:val="18"/>
                <w:lang w:val="lt-LT"/>
              </w:rPr>
              <w:fldChar w:fldCharType="end"/>
            </w:r>
            <w:r w:rsidRPr="00201B88">
              <w:rPr>
                <w:rFonts w:ascii="Arial" w:hAnsi="Arial" w:cs="Arial"/>
                <w:bCs w:val="0"/>
                <w:sz w:val="18"/>
                <w:szCs w:val="18"/>
                <w:lang w:val="lt-LT"/>
              </w:rPr>
              <w:t xml:space="preserve"> </w:t>
            </w:r>
            <w:r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t>Krovinio savininkas</w:t>
            </w:r>
            <w:r w:rsidRPr="00201B88">
              <w:rPr>
                <w:rFonts w:ascii="Arial" w:hAnsi="Arial" w:cs="Arial"/>
                <w:bCs w:val="0"/>
                <w:sz w:val="18"/>
                <w:szCs w:val="18"/>
                <w:lang w:val="lt-LT"/>
              </w:rPr>
              <w:t xml:space="preserve">   </w:t>
            </w:r>
          </w:p>
        </w:tc>
        <w:tc>
          <w:tcPr>
            <w:tcW w:w="2976" w:type="dxa"/>
            <w:gridSpan w:val="8"/>
            <w:tcBorders>
              <w:bottom w:val="single" w:sz="4" w:space="0" w:color="auto"/>
            </w:tcBorders>
            <w:vAlign w:val="center"/>
          </w:tcPr>
          <w:p w:rsidR="000F28CA" w:rsidRPr="00201B88" w:rsidRDefault="000F28CA" w:rsidP="00565ED9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201B88">
              <w:rPr>
                <w:rFonts w:ascii="Arial" w:hAnsi="Arial" w:cs="Arial"/>
                <w:bCs w:val="0"/>
                <w:sz w:val="18"/>
                <w:szCs w:val="18"/>
                <w:lang w:val="lt-L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B88">
              <w:rPr>
                <w:rFonts w:ascii="Arial" w:hAnsi="Arial" w:cs="Arial"/>
                <w:bCs w:val="0"/>
                <w:sz w:val="18"/>
                <w:szCs w:val="18"/>
                <w:lang w:val="lt-LT"/>
              </w:rPr>
              <w:instrText xml:space="preserve"> FORMCHECKBOX </w:instrText>
            </w:r>
            <w:r w:rsidR="00FE5E8F">
              <w:rPr>
                <w:rFonts w:ascii="Arial" w:hAnsi="Arial" w:cs="Arial"/>
                <w:bCs w:val="0"/>
                <w:sz w:val="18"/>
                <w:szCs w:val="18"/>
                <w:lang w:val="lt-LT"/>
              </w:rPr>
            </w:r>
            <w:r w:rsidR="00FE5E8F">
              <w:rPr>
                <w:rFonts w:ascii="Arial" w:hAnsi="Arial" w:cs="Arial"/>
                <w:bCs w:val="0"/>
                <w:sz w:val="18"/>
                <w:szCs w:val="18"/>
                <w:lang w:val="lt-LT"/>
              </w:rPr>
              <w:fldChar w:fldCharType="separate"/>
            </w:r>
            <w:r w:rsidRPr="00201B88">
              <w:rPr>
                <w:rFonts w:ascii="Arial" w:hAnsi="Arial" w:cs="Arial"/>
                <w:bCs w:val="0"/>
                <w:sz w:val="18"/>
                <w:szCs w:val="18"/>
                <w:lang w:val="lt-LT"/>
              </w:rPr>
              <w:fldChar w:fldCharType="end"/>
            </w:r>
            <w:r w:rsidRPr="00201B88">
              <w:rPr>
                <w:rFonts w:ascii="Arial" w:hAnsi="Arial" w:cs="Arial"/>
                <w:bCs w:val="0"/>
                <w:sz w:val="18"/>
                <w:szCs w:val="18"/>
                <w:lang w:val="lt-LT"/>
              </w:rPr>
              <w:t xml:space="preserve"> </w:t>
            </w:r>
            <w:r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t>Ekspeditorius / vežėjas</w:t>
            </w:r>
            <w:r w:rsidRPr="00201B88">
              <w:rPr>
                <w:rFonts w:ascii="Arial" w:hAnsi="Arial" w:cs="Arial"/>
                <w:bCs w:val="0"/>
                <w:sz w:val="18"/>
                <w:szCs w:val="18"/>
                <w:lang w:val="lt-LT"/>
              </w:rPr>
              <w:t xml:space="preserve">   </w:t>
            </w: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  <w:vAlign w:val="center"/>
          </w:tcPr>
          <w:p w:rsidR="000F28CA" w:rsidRPr="00201B88" w:rsidRDefault="000F28CA" w:rsidP="00565ED9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E46B05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t>Kita (nurodyti)</w:t>
            </w:r>
            <w:r w:rsidRPr="00201B88">
              <w:rPr>
                <w:rFonts w:ascii="Arial" w:hAnsi="Arial" w:cs="Arial"/>
                <w:bCs w:val="0"/>
                <w:sz w:val="18"/>
                <w:szCs w:val="18"/>
                <w:lang w:val="lt-LT"/>
              </w:rPr>
              <w:t xml:space="preserve"> </w:t>
            </w:r>
            <w:r w:rsidRPr="00201B88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1B88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instrText xml:space="preserve"> FORMTEXT </w:instrText>
            </w:r>
            <w:r w:rsidRPr="00201B88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r>
            <w:r w:rsidRPr="00201B88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separate"/>
            </w:r>
            <w:r w:rsidRPr="00201B88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201B88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201B88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201B88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201B88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201B88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end"/>
            </w:r>
          </w:p>
        </w:tc>
      </w:tr>
      <w:tr w:rsidR="001327D9" w:rsidRPr="000039BD" w:rsidTr="00201B88">
        <w:tc>
          <w:tcPr>
            <w:tcW w:w="9927" w:type="dxa"/>
            <w:gridSpan w:val="17"/>
            <w:tcBorders>
              <w:left w:val="nil"/>
              <w:bottom w:val="nil"/>
              <w:right w:val="nil"/>
            </w:tcBorders>
          </w:tcPr>
          <w:p w:rsidR="001327D9" w:rsidRPr="00182BEF" w:rsidRDefault="001327D9" w:rsidP="002219BD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Cs w:val="0"/>
                <w:sz w:val="18"/>
                <w:szCs w:val="18"/>
                <w:lang w:val="lt-LT"/>
              </w:rPr>
            </w:pPr>
          </w:p>
        </w:tc>
      </w:tr>
      <w:tr w:rsidR="001327D9" w:rsidRPr="00201B88" w:rsidTr="000F28CA">
        <w:trPr>
          <w:trHeight w:val="420"/>
        </w:trPr>
        <w:tc>
          <w:tcPr>
            <w:tcW w:w="2687" w:type="dxa"/>
            <w:gridSpan w:val="4"/>
            <w:shd w:val="clear" w:color="auto" w:fill="DBE5F1" w:themeFill="accent1" w:themeFillTint="33"/>
            <w:vAlign w:val="center"/>
          </w:tcPr>
          <w:p w:rsidR="001327D9" w:rsidRPr="00201B88" w:rsidRDefault="00666A11" w:rsidP="00666A11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Cs w:val="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  <w:lang w:val="lt-LT"/>
              </w:rPr>
              <w:t>Krovinių tipas/aprašymas</w:t>
            </w:r>
          </w:p>
        </w:tc>
        <w:tc>
          <w:tcPr>
            <w:tcW w:w="7240" w:type="dxa"/>
            <w:gridSpan w:val="13"/>
            <w:vAlign w:val="center"/>
          </w:tcPr>
          <w:p w:rsidR="001327D9" w:rsidRPr="00201B88" w:rsidRDefault="00201B88" w:rsidP="008A0C2A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pPr>
            <w:r w:rsidRPr="00201B88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201B88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instrText xml:space="preserve"> FORMTEXT </w:instrText>
            </w:r>
            <w:r w:rsidRPr="00201B88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r>
            <w:r w:rsidRPr="00201B88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separate"/>
            </w:r>
            <w:r w:rsidRPr="00201B88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201B88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201B88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201B88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201B88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201B88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end"/>
            </w:r>
            <w:bookmarkEnd w:id="2"/>
          </w:p>
        </w:tc>
      </w:tr>
      <w:tr w:rsidR="001327D9" w:rsidRPr="00201B88" w:rsidTr="000F28CA">
        <w:trPr>
          <w:trHeight w:val="367"/>
        </w:trPr>
        <w:tc>
          <w:tcPr>
            <w:tcW w:w="2687" w:type="dxa"/>
            <w:gridSpan w:val="4"/>
            <w:shd w:val="clear" w:color="auto" w:fill="DBE5F1" w:themeFill="accent1" w:themeFillTint="33"/>
            <w:vAlign w:val="center"/>
          </w:tcPr>
          <w:p w:rsidR="001327D9" w:rsidRPr="00201B88" w:rsidRDefault="001327D9" w:rsidP="008A0C2A">
            <w:pPr>
              <w:pStyle w:val="pavad"/>
              <w:pBdr>
                <w:right w:val="single" w:sz="4" w:space="4" w:color="auto"/>
              </w:pBdr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Cs w:val="0"/>
                <w:sz w:val="18"/>
                <w:szCs w:val="18"/>
                <w:lang w:val="lt-LT"/>
              </w:rPr>
            </w:pPr>
            <w:r w:rsidRPr="00201B88">
              <w:rPr>
                <w:rFonts w:ascii="Arial" w:hAnsi="Arial" w:cs="Arial"/>
                <w:sz w:val="18"/>
                <w:szCs w:val="18"/>
              </w:rPr>
              <w:t>Įpakavimas</w:t>
            </w:r>
          </w:p>
        </w:tc>
        <w:tc>
          <w:tcPr>
            <w:tcW w:w="7240" w:type="dxa"/>
            <w:gridSpan w:val="13"/>
            <w:vAlign w:val="center"/>
          </w:tcPr>
          <w:p w:rsidR="001327D9" w:rsidRPr="00201B88" w:rsidRDefault="00201B88" w:rsidP="008A0C2A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pPr>
            <w:r w:rsidRPr="00201B88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201B88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instrText xml:space="preserve"> FORMTEXT </w:instrText>
            </w:r>
            <w:r w:rsidRPr="00201B88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r>
            <w:r w:rsidRPr="00201B88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separate"/>
            </w:r>
            <w:r w:rsidRPr="00201B88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201B88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201B88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201B88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201B88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201B88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end"/>
            </w:r>
            <w:bookmarkEnd w:id="3"/>
          </w:p>
        </w:tc>
      </w:tr>
      <w:tr w:rsidR="001327D9" w:rsidRPr="00201B88" w:rsidTr="000F28CA">
        <w:trPr>
          <w:trHeight w:val="367"/>
        </w:trPr>
        <w:tc>
          <w:tcPr>
            <w:tcW w:w="268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327D9" w:rsidRPr="00201B88" w:rsidRDefault="00666A11" w:rsidP="008A0C2A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Cs w:val="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  <w:lang w:val="lt-LT"/>
              </w:rPr>
              <w:t>Krovinio vienetų sk.</w:t>
            </w: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  <w:vAlign w:val="center"/>
          </w:tcPr>
          <w:p w:rsidR="001327D9" w:rsidRPr="00201B88" w:rsidRDefault="001327D9" w:rsidP="008A0C2A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1B88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201B88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201B88">
              <w:rPr>
                <w:rFonts w:ascii="Arial" w:hAnsi="Arial" w:cs="Arial"/>
                <w:b w:val="0"/>
                <w:sz w:val="18"/>
                <w:szCs w:val="18"/>
              </w:rPr>
            </w:r>
            <w:r w:rsidRPr="00201B88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201B88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201B88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201B88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201B88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201B88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201B88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6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327D9" w:rsidRPr="00201B88" w:rsidRDefault="001327D9" w:rsidP="001327D9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Cs w:val="0"/>
                <w:sz w:val="18"/>
                <w:szCs w:val="18"/>
                <w:lang w:val="lt-LT"/>
              </w:rPr>
            </w:pPr>
            <w:r w:rsidRPr="00201B88">
              <w:rPr>
                <w:rFonts w:ascii="Arial" w:hAnsi="Arial" w:cs="Arial"/>
                <w:bCs w:val="0"/>
                <w:sz w:val="18"/>
                <w:szCs w:val="18"/>
                <w:lang w:val="lt-LT"/>
              </w:rPr>
              <w:t>Svoris (bruto)</w:t>
            </w:r>
          </w:p>
        </w:tc>
        <w:tc>
          <w:tcPr>
            <w:tcW w:w="3261" w:type="dxa"/>
            <w:gridSpan w:val="6"/>
            <w:tcBorders>
              <w:bottom w:val="single" w:sz="4" w:space="0" w:color="auto"/>
            </w:tcBorders>
            <w:vAlign w:val="center"/>
          </w:tcPr>
          <w:p w:rsidR="001327D9" w:rsidRPr="00201B88" w:rsidRDefault="001327D9" w:rsidP="008A0C2A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pPr>
            <w:r w:rsidRPr="00201B88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201B88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instrText xml:space="preserve"> FORMTEXT </w:instrText>
            </w:r>
            <w:r w:rsidRPr="00201B88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r>
            <w:r w:rsidRPr="00201B88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separate"/>
            </w:r>
            <w:r w:rsidRPr="00201B88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201B88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201B88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201B88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201B88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201B88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end"/>
            </w:r>
            <w:bookmarkEnd w:id="5"/>
          </w:p>
        </w:tc>
      </w:tr>
      <w:tr w:rsidR="002219BD" w:rsidRPr="00201B88" w:rsidTr="000F28CA">
        <w:trPr>
          <w:trHeight w:val="367"/>
        </w:trPr>
        <w:tc>
          <w:tcPr>
            <w:tcW w:w="268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219BD" w:rsidRPr="00201B88" w:rsidRDefault="002219BD" w:rsidP="002219BD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Cs w:val="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  <w:lang w:val="lt-LT"/>
              </w:rPr>
              <w:t>Krovinių būklė</w:t>
            </w: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  <w:vAlign w:val="center"/>
          </w:tcPr>
          <w:p w:rsidR="002219BD" w:rsidRPr="00201B88" w:rsidRDefault="002219BD" w:rsidP="002219BD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"/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instrText xml:space="preserve"> FORMCHECKBOX </w:instrText>
            </w:r>
            <w:r w:rsidR="00FE5E8F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r>
            <w:r w:rsidR="00FE5E8F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end"/>
            </w:r>
            <w:bookmarkEnd w:id="6"/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t xml:space="preserve"> nauji kroviniai</w:t>
            </w:r>
          </w:p>
        </w:tc>
        <w:tc>
          <w:tcPr>
            <w:tcW w:w="2412" w:type="dxa"/>
            <w:gridSpan w:val="7"/>
            <w:tcBorders>
              <w:bottom w:val="single" w:sz="4" w:space="0" w:color="auto"/>
            </w:tcBorders>
            <w:vAlign w:val="center"/>
          </w:tcPr>
          <w:p w:rsidR="002219BD" w:rsidRPr="00201B88" w:rsidRDefault="002219BD" w:rsidP="002219BD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instrText xml:space="preserve"> FORMCHECKBOX </w:instrText>
            </w:r>
            <w:r w:rsidR="00FE5E8F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r>
            <w:r w:rsidR="00FE5E8F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end"/>
            </w:r>
            <w:bookmarkEnd w:id="7"/>
            <w:r w:rsidR="00DD0D23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t>naudoti kroviniai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vAlign w:val="center"/>
          </w:tcPr>
          <w:p w:rsidR="002219BD" w:rsidRPr="00201B88" w:rsidRDefault="002219BD" w:rsidP="002219BD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instrText xml:space="preserve"> FORMCHECKBOX </w:instrText>
            </w:r>
            <w:r w:rsidR="00FE5E8F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r>
            <w:r w:rsidR="00FE5E8F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end"/>
            </w:r>
            <w:bookmarkEnd w:id="8"/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t xml:space="preserve"> gabenti</w:t>
            </w:r>
          </w:p>
        </w:tc>
      </w:tr>
      <w:tr w:rsidR="00C87E8B" w:rsidRPr="0093368B" w:rsidTr="000F28CA">
        <w:trPr>
          <w:trHeight w:val="366"/>
        </w:trPr>
        <w:tc>
          <w:tcPr>
            <w:tcW w:w="2687" w:type="dxa"/>
            <w:gridSpan w:val="4"/>
            <w:shd w:val="clear" w:color="auto" w:fill="DBE5F1" w:themeFill="accent1" w:themeFillTint="33"/>
            <w:vAlign w:val="center"/>
          </w:tcPr>
          <w:p w:rsidR="00C87E8B" w:rsidRPr="0093368B" w:rsidRDefault="00C87E8B" w:rsidP="008A0C2A">
            <w:pPr>
              <w:pStyle w:val="pavad"/>
              <w:pBdr>
                <w:right w:val="single" w:sz="4" w:space="4" w:color="auto"/>
              </w:pBdr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Cs w:val="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  <w:lang w:val="lt-LT"/>
              </w:rPr>
              <w:t>Pervežimo pradžia</w:t>
            </w:r>
          </w:p>
        </w:tc>
        <w:sdt>
          <w:sdtPr>
            <w:rPr>
              <w:rFonts w:ascii="Arial" w:hAnsi="Arial" w:cs="Arial"/>
              <w:b w:val="0"/>
              <w:bCs w:val="0"/>
              <w:sz w:val="18"/>
              <w:szCs w:val="18"/>
              <w:lang w:val="lt-LT"/>
            </w:rPr>
            <w:alias w:val="Įveskite kada prasideda pervežimas"/>
            <w:tag w:val="Įveskite kada prasideda pervežimas"/>
            <w:id w:val="1195500215"/>
            <w:placeholder>
              <w:docPart w:val="94948C030D2E4FE58A35B78FD730A08F"/>
            </w:placeholder>
            <w:showingPlcHdr/>
            <w:date>
              <w:dateFormat w:val="yyyy.MM.d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1846" w:type="dxa"/>
                <w:gridSpan w:val="3"/>
                <w:tcBorders>
                  <w:right w:val="nil"/>
                </w:tcBorders>
                <w:vAlign w:val="center"/>
              </w:tcPr>
              <w:p w:rsidR="00C87E8B" w:rsidRPr="0093368B" w:rsidRDefault="00C87E8B" w:rsidP="00C87E8B">
                <w:pPr>
                  <w:pStyle w:val="pavad"/>
                  <w:tabs>
                    <w:tab w:val="clear" w:pos="794"/>
                    <w:tab w:val="clear" w:pos="992"/>
                  </w:tabs>
                  <w:jc w:val="left"/>
                  <w:rPr>
                    <w:rFonts w:ascii="Arial" w:hAnsi="Arial" w:cs="Arial"/>
                    <w:b w:val="0"/>
                    <w:bCs w:val="0"/>
                    <w:sz w:val="18"/>
                    <w:szCs w:val="18"/>
                    <w:lang w:val="lt-LT"/>
                  </w:rPr>
                </w:pPr>
                <w:r w:rsidRPr="00C87E8B">
                  <w:rPr>
                    <w:rStyle w:val="PlaceholderText"/>
                    <w:rFonts w:ascii="Arial" w:hAnsi="Arial" w:cs="Arial"/>
                    <w:b w:val="0"/>
                    <w:sz w:val="18"/>
                    <w:szCs w:val="18"/>
                  </w:rPr>
                  <w:t>Data</w:t>
                </w:r>
              </w:p>
            </w:tc>
          </w:sdtContent>
        </w:sdt>
        <w:tc>
          <w:tcPr>
            <w:tcW w:w="5394" w:type="dxa"/>
            <w:gridSpan w:val="10"/>
            <w:tcBorders>
              <w:left w:val="nil"/>
            </w:tcBorders>
            <w:vAlign w:val="center"/>
          </w:tcPr>
          <w:p w:rsidR="00C87E8B" w:rsidRPr="0093368B" w:rsidRDefault="00C87E8B" w:rsidP="008A0C2A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pPr>
          </w:p>
        </w:tc>
      </w:tr>
      <w:tr w:rsidR="00652F77" w:rsidRPr="0093368B" w:rsidTr="000F28CA">
        <w:trPr>
          <w:trHeight w:val="556"/>
        </w:trPr>
        <w:tc>
          <w:tcPr>
            <w:tcW w:w="2687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52F77" w:rsidRPr="0093368B" w:rsidRDefault="00652F77" w:rsidP="008A0C2A">
            <w:pPr>
              <w:pStyle w:val="pavad"/>
              <w:pBdr>
                <w:right w:val="single" w:sz="4" w:space="4" w:color="auto"/>
              </w:pBdr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Cs w:val="0"/>
                <w:sz w:val="18"/>
                <w:szCs w:val="18"/>
                <w:lang w:val="lt-LT"/>
              </w:rPr>
            </w:pPr>
            <w:r w:rsidRPr="0093368B">
              <w:rPr>
                <w:rFonts w:ascii="Arial" w:hAnsi="Arial" w:cs="Arial"/>
                <w:bCs w:val="0"/>
                <w:sz w:val="18"/>
                <w:szCs w:val="18"/>
                <w:lang w:val="lt-LT"/>
              </w:rPr>
              <w:t>Transporto rūšys</w:t>
            </w:r>
          </w:p>
        </w:tc>
        <w:tc>
          <w:tcPr>
            <w:tcW w:w="1846" w:type="dxa"/>
            <w:gridSpan w:val="3"/>
            <w:tcBorders>
              <w:right w:val="nil"/>
            </w:tcBorders>
            <w:vAlign w:val="center"/>
          </w:tcPr>
          <w:p w:rsidR="00652F77" w:rsidRPr="0093368B" w:rsidRDefault="00652F77" w:rsidP="008A0C2A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pPr>
            <w:r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instrText xml:space="preserve"> FORMCHECKBOX </w:instrText>
            </w:r>
            <w:r w:rsidR="00FE5E8F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r>
            <w:r w:rsidR="00FE5E8F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separate"/>
            </w:r>
            <w:r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end"/>
            </w:r>
            <w:bookmarkEnd w:id="9"/>
            <w:r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t xml:space="preserve"> Auto transportas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t>:</w:t>
            </w:r>
            <w:r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t xml:space="preserve">   </w:t>
            </w:r>
          </w:p>
        </w:tc>
        <w:tc>
          <w:tcPr>
            <w:tcW w:w="2274" w:type="dxa"/>
            <w:gridSpan w:val="6"/>
            <w:tcBorders>
              <w:left w:val="nil"/>
            </w:tcBorders>
            <w:vAlign w:val="center"/>
          </w:tcPr>
          <w:p w:rsidR="00652F77" w:rsidRPr="0093368B" w:rsidRDefault="00652F77" w:rsidP="00DC5FF9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FE5E8F">
              <w:rPr>
                <w:rFonts w:ascii="Arial" w:hAnsi="Arial" w:cs="Arial"/>
                <w:b w:val="0"/>
                <w:sz w:val="18"/>
                <w:szCs w:val="18"/>
              </w:rPr>
            </w:r>
            <w:r w:rsidR="00FE5E8F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Samdomas</w:t>
            </w:r>
          </w:p>
          <w:p w:rsidR="00652F77" w:rsidRPr="0093368B" w:rsidRDefault="00652F77" w:rsidP="008A0C2A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FE5E8F">
              <w:rPr>
                <w:rFonts w:ascii="Arial" w:hAnsi="Arial" w:cs="Arial"/>
                <w:b w:val="0"/>
                <w:sz w:val="18"/>
                <w:szCs w:val="18"/>
              </w:rPr>
            </w:r>
            <w:r w:rsidR="00FE5E8F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Nuosavas</w:t>
            </w:r>
          </w:p>
        </w:tc>
        <w:tc>
          <w:tcPr>
            <w:tcW w:w="3120" w:type="dxa"/>
            <w:gridSpan w:val="4"/>
            <w:vAlign w:val="center"/>
          </w:tcPr>
          <w:p w:rsidR="00652F77" w:rsidRPr="0093368B" w:rsidRDefault="00652F77" w:rsidP="008A0C2A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pPr>
            <w:r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instrText xml:space="preserve"> FORMCHECKBOX </w:instrText>
            </w:r>
            <w:r w:rsidR="00FE5E8F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r>
            <w:r w:rsidR="00FE5E8F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separate"/>
            </w:r>
            <w:r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end"/>
            </w:r>
            <w:bookmarkEnd w:id="12"/>
            <w:r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t xml:space="preserve"> Oro transportas      </w:t>
            </w:r>
          </w:p>
        </w:tc>
      </w:tr>
      <w:tr w:rsidR="00652F77" w:rsidRPr="0093368B" w:rsidTr="000F28CA">
        <w:trPr>
          <w:trHeight w:val="408"/>
        </w:trPr>
        <w:tc>
          <w:tcPr>
            <w:tcW w:w="2687" w:type="dxa"/>
            <w:gridSpan w:val="4"/>
            <w:vMerge/>
            <w:shd w:val="clear" w:color="auto" w:fill="DBE5F1" w:themeFill="accent1" w:themeFillTint="33"/>
            <w:vAlign w:val="center"/>
          </w:tcPr>
          <w:p w:rsidR="00652F77" w:rsidRPr="0093368B" w:rsidRDefault="00652F77" w:rsidP="008A0C2A">
            <w:pPr>
              <w:pStyle w:val="pavad"/>
              <w:pBdr>
                <w:right w:val="single" w:sz="4" w:space="4" w:color="auto"/>
              </w:pBdr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Cs w:val="0"/>
                <w:sz w:val="18"/>
                <w:szCs w:val="18"/>
                <w:lang w:val="lt-LT"/>
              </w:rPr>
            </w:pPr>
          </w:p>
        </w:tc>
        <w:tc>
          <w:tcPr>
            <w:tcW w:w="4120" w:type="dxa"/>
            <w:gridSpan w:val="9"/>
            <w:vAlign w:val="center"/>
          </w:tcPr>
          <w:p w:rsidR="00652F77" w:rsidRPr="0093368B" w:rsidRDefault="00652F77" w:rsidP="005968BA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0"/>
            <w:r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FE5E8F">
              <w:rPr>
                <w:rFonts w:ascii="Arial" w:hAnsi="Arial" w:cs="Arial"/>
                <w:b w:val="0"/>
                <w:sz w:val="18"/>
                <w:szCs w:val="18"/>
              </w:rPr>
            </w:r>
            <w:r w:rsidR="00FE5E8F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5968BA">
              <w:rPr>
                <w:rFonts w:ascii="Arial" w:hAnsi="Arial" w:cs="Arial"/>
                <w:b w:val="0"/>
                <w:sz w:val="18"/>
                <w:szCs w:val="18"/>
              </w:rPr>
              <w:t>Jūrų transportas</w:t>
            </w:r>
            <w:r w:rsidR="008E03DF">
              <w:rPr>
                <w:rFonts w:ascii="Arial" w:hAnsi="Arial" w:cs="Arial"/>
                <w:b w:val="0"/>
                <w:sz w:val="18"/>
                <w:szCs w:val="18"/>
              </w:rPr>
              <w:t xml:space="preserve">, IMO numeris </w:t>
            </w:r>
            <w:r w:rsidR="008E03DF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="008E03DF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="008E03DF">
              <w:rPr>
                <w:rFonts w:ascii="Arial" w:hAnsi="Arial" w:cs="Arial"/>
                <w:b w:val="0"/>
                <w:sz w:val="18"/>
                <w:szCs w:val="18"/>
              </w:rPr>
            </w:r>
            <w:r w:rsidR="008E03DF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8E03D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8E03D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8E03D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8E03D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8E03D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8E03DF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120" w:type="dxa"/>
            <w:gridSpan w:val="4"/>
            <w:vAlign w:val="center"/>
          </w:tcPr>
          <w:p w:rsidR="00652F77" w:rsidRPr="0093368B" w:rsidRDefault="00652F77" w:rsidP="000E0310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pPr>
            <w:r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instrText xml:space="preserve"> FORMCHECKBOX </w:instrText>
            </w:r>
            <w:r w:rsidR="00FE5E8F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r>
            <w:r w:rsidR="00FE5E8F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separate"/>
            </w:r>
            <w:r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end"/>
            </w:r>
            <w:bookmarkEnd w:id="15"/>
            <w:r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t xml:space="preserve"> Geležinkelio transportas      </w:t>
            </w:r>
          </w:p>
        </w:tc>
      </w:tr>
      <w:tr w:rsidR="008A0C2A" w:rsidRPr="0093368B" w:rsidTr="000F28CA">
        <w:trPr>
          <w:trHeight w:val="408"/>
        </w:trPr>
        <w:tc>
          <w:tcPr>
            <w:tcW w:w="2687" w:type="dxa"/>
            <w:gridSpan w:val="4"/>
            <w:shd w:val="clear" w:color="auto" w:fill="DBE5F1" w:themeFill="accent1" w:themeFillTint="33"/>
            <w:vAlign w:val="center"/>
          </w:tcPr>
          <w:p w:rsidR="008A0C2A" w:rsidRPr="0093368B" w:rsidRDefault="00417FDA" w:rsidP="008A0C2A">
            <w:pPr>
              <w:pStyle w:val="pavad"/>
              <w:pBdr>
                <w:right w:val="single" w:sz="4" w:space="4" w:color="auto"/>
              </w:pBdr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Cs w:val="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  <w:lang w:val="lt-LT"/>
              </w:rPr>
              <w:t>Vežėjas / ekspeditorius</w:t>
            </w:r>
          </w:p>
        </w:tc>
        <w:tc>
          <w:tcPr>
            <w:tcW w:w="7240" w:type="dxa"/>
            <w:gridSpan w:val="13"/>
            <w:vAlign w:val="center"/>
          </w:tcPr>
          <w:p w:rsidR="008A0C2A" w:rsidRPr="0093368B" w:rsidRDefault="000E0310" w:rsidP="000E0310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pPr>
            <w:r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instrText xml:space="preserve"> FORMTEXT </w:instrText>
            </w:r>
            <w:r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r>
            <w:r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separate"/>
            </w:r>
            <w:r w:rsidRPr="0093368B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93368B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93368B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93368B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93368B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end"/>
            </w:r>
            <w:bookmarkEnd w:id="16"/>
          </w:p>
        </w:tc>
      </w:tr>
      <w:tr w:rsidR="00D5037F" w:rsidRPr="0093368B" w:rsidTr="000F28CA">
        <w:trPr>
          <w:trHeight w:val="406"/>
        </w:trPr>
        <w:tc>
          <w:tcPr>
            <w:tcW w:w="2687" w:type="dxa"/>
            <w:gridSpan w:val="4"/>
            <w:shd w:val="clear" w:color="auto" w:fill="DBE5F1" w:themeFill="accent1" w:themeFillTint="33"/>
            <w:vAlign w:val="center"/>
          </w:tcPr>
          <w:p w:rsidR="00D5037F" w:rsidRPr="0093368B" w:rsidRDefault="00D5037F" w:rsidP="008A0C2A">
            <w:pPr>
              <w:pStyle w:val="pavad"/>
              <w:pBdr>
                <w:right w:val="single" w:sz="4" w:space="4" w:color="auto"/>
              </w:pBdr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Cs w:val="0"/>
                <w:sz w:val="18"/>
                <w:szCs w:val="18"/>
                <w:lang w:val="lt-LT"/>
              </w:rPr>
            </w:pPr>
            <w:r w:rsidRPr="0093368B">
              <w:rPr>
                <w:rFonts w:ascii="Arial" w:hAnsi="Arial" w:cs="Arial"/>
                <w:bCs w:val="0"/>
                <w:sz w:val="18"/>
                <w:szCs w:val="18"/>
                <w:lang w:val="lt-LT"/>
              </w:rPr>
              <w:t>Krovinio gabenimo maršrutas</w:t>
            </w:r>
            <w:r w:rsidR="004B5D64">
              <w:rPr>
                <w:rFonts w:ascii="Arial" w:hAnsi="Arial" w:cs="Arial"/>
                <w:bCs w:val="0"/>
                <w:sz w:val="18"/>
                <w:szCs w:val="18"/>
                <w:lang w:val="lt-LT"/>
              </w:rPr>
              <w:t xml:space="preserve"> </w:t>
            </w:r>
            <w:r w:rsidR="004B5D64" w:rsidRPr="004B5D64"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lt-LT"/>
              </w:rPr>
              <w:t>(Miestas, Šalis)</w:t>
            </w:r>
          </w:p>
        </w:tc>
        <w:tc>
          <w:tcPr>
            <w:tcW w:w="3662" w:type="dxa"/>
            <w:gridSpan w:val="6"/>
            <w:vAlign w:val="center"/>
          </w:tcPr>
          <w:p w:rsidR="00D5037F" w:rsidRPr="0093368B" w:rsidRDefault="00666A11" w:rsidP="008A0C2A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t>Iš</w:t>
            </w:r>
            <w:r w:rsidR="00D5037F"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t xml:space="preserve">: </w:t>
            </w:r>
            <w:r w:rsidR="00D5037F"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D5037F"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instrText xml:space="preserve"> FORMTEXT </w:instrText>
            </w:r>
            <w:r w:rsidR="00D5037F"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r>
            <w:r w:rsidR="00D5037F"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separate"/>
            </w:r>
            <w:r w:rsidR="00D5037F" w:rsidRPr="0093368B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="00D5037F" w:rsidRPr="0093368B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="00D5037F" w:rsidRPr="0093368B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="00D5037F" w:rsidRPr="0093368B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="00D5037F" w:rsidRPr="0093368B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="00D5037F"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end"/>
            </w:r>
            <w:bookmarkStart w:id="18" w:name="Text16"/>
            <w:bookmarkEnd w:id="17"/>
            <w:r w:rsidR="00D5037F"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t xml:space="preserve"> </w:t>
            </w:r>
          </w:p>
        </w:tc>
        <w:bookmarkEnd w:id="18"/>
        <w:tc>
          <w:tcPr>
            <w:tcW w:w="3578" w:type="dxa"/>
            <w:gridSpan w:val="7"/>
            <w:vAlign w:val="center"/>
          </w:tcPr>
          <w:p w:rsidR="00D5037F" w:rsidRPr="0093368B" w:rsidRDefault="00666A11" w:rsidP="008A0C2A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t>Į</w:t>
            </w:r>
            <w:r w:rsidR="00D5037F"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t xml:space="preserve">: </w:t>
            </w:r>
            <w:r w:rsidR="00D5037F"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5037F"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instrText xml:space="preserve"> FORMTEXT </w:instrText>
            </w:r>
            <w:r w:rsidR="00D5037F"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r>
            <w:r w:rsidR="00D5037F"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separate"/>
            </w:r>
            <w:r w:rsidR="00D5037F" w:rsidRPr="0093368B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="00D5037F" w:rsidRPr="0093368B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="00D5037F" w:rsidRPr="0093368B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="00D5037F" w:rsidRPr="0093368B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="00D5037F" w:rsidRPr="0093368B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="00D5037F"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end"/>
            </w:r>
          </w:p>
        </w:tc>
      </w:tr>
      <w:tr w:rsidR="00D5037F" w:rsidRPr="0093368B" w:rsidTr="000F28CA">
        <w:trPr>
          <w:trHeight w:val="396"/>
        </w:trPr>
        <w:tc>
          <w:tcPr>
            <w:tcW w:w="268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5037F" w:rsidRPr="0093368B" w:rsidRDefault="00666A11" w:rsidP="008A0C2A">
            <w:pPr>
              <w:pStyle w:val="pavad"/>
              <w:pBdr>
                <w:right w:val="single" w:sz="4" w:space="4" w:color="auto"/>
              </w:pBdr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Cs w:val="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  <w:lang w:val="lt-LT"/>
              </w:rPr>
              <w:t>Perkrovimas</w:t>
            </w:r>
            <w:r w:rsidR="00D5037F" w:rsidRPr="0093368B">
              <w:rPr>
                <w:rFonts w:ascii="Arial" w:hAnsi="Arial" w:cs="Arial"/>
                <w:bCs w:val="0"/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D5037F" w:rsidRPr="0093368B" w:rsidRDefault="00D5037F" w:rsidP="008A0C2A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pPr>
            <w:r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instrText xml:space="preserve"> FORMCHECKBOX </w:instrText>
            </w:r>
            <w:r w:rsidR="00FE5E8F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r>
            <w:r w:rsidR="00FE5E8F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separate"/>
            </w:r>
            <w:r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end"/>
            </w:r>
            <w:bookmarkEnd w:id="19"/>
            <w:r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t xml:space="preserve"> su perkrovimu </w:t>
            </w:r>
          </w:p>
        </w:tc>
        <w:tc>
          <w:tcPr>
            <w:tcW w:w="3578" w:type="dxa"/>
            <w:gridSpan w:val="7"/>
            <w:tcBorders>
              <w:bottom w:val="single" w:sz="4" w:space="0" w:color="auto"/>
            </w:tcBorders>
            <w:vAlign w:val="center"/>
          </w:tcPr>
          <w:p w:rsidR="00D5037F" w:rsidRPr="0093368B" w:rsidRDefault="00D5037F" w:rsidP="008A0C2A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pPr>
            <w:r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instrText xml:space="preserve"> FORMCHECKBOX </w:instrText>
            </w:r>
            <w:r w:rsidR="00FE5E8F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r>
            <w:r w:rsidR="00FE5E8F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separate"/>
            </w:r>
            <w:r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end"/>
            </w:r>
            <w:r w:rsidRPr="0093368B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t xml:space="preserve"> be perkrovimo</w:t>
            </w:r>
          </w:p>
        </w:tc>
      </w:tr>
      <w:tr w:rsidR="00E46B05" w:rsidRPr="000039BD" w:rsidTr="000F28CA">
        <w:trPr>
          <w:trHeight w:val="372"/>
        </w:trPr>
        <w:tc>
          <w:tcPr>
            <w:tcW w:w="2687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E46B05" w:rsidRPr="006D6126" w:rsidRDefault="00E46B05" w:rsidP="008A0C2A">
            <w:pPr>
              <w:pStyle w:val="pavad"/>
              <w:pBdr>
                <w:right w:val="single" w:sz="4" w:space="4" w:color="auto"/>
              </w:pBdr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  <w:lang w:val="lt-LT"/>
              </w:rPr>
              <w:t>Draudimo suma</w:t>
            </w:r>
            <w:r w:rsidR="006D6126">
              <w:rPr>
                <w:rFonts w:ascii="Arial" w:hAnsi="Arial" w:cs="Arial"/>
                <w:bCs w:val="0"/>
                <w:sz w:val="18"/>
                <w:szCs w:val="18"/>
                <w:lang w:val="lt-LT"/>
              </w:rPr>
              <w:t>, EUR</w:t>
            </w:r>
          </w:p>
        </w:tc>
        <w:tc>
          <w:tcPr>
            <w:tcW w:w="3979" w:type="dxa"/>
            <w:gridSpan w:val="7"/>
            <w:tcBorders>
              <w:bottom w:val="single" w:sz="4" w:space="0" w:color="auto"/>
            </w:tcBorders>
            <w:vAlign w:val="center"/>
          </w:tcPr>
          <w:p w:rsidR="00E46B05" w:rsidRPr="003504C1" w:rsidRDefault="00E46B05" w:rsidP="008A0C2A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pPr>
            <w:r w:rsidRPr="003504C1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t xml:space="preserve">Krovinio vertė </w:t>
            </w:r>
            <w:r w:rsidRPr="003504C1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3504C1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instrText xml:space="preserve"> FORMTEXT </w:instrText>
            </w:r>
            <w:r w:rsidRPr="003504C1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r>
            <w:r w:rsidRPr="003504C1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separate"/>
            </w:r>
            <w:r w:rsidRPr="003504C1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3504C1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3504C1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3504C1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3504C1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3504C1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end"/>
            </w:r>
            <w:bookmarkEnd w:id="20"/>
          </w:p>
        </w:tc>
        <w:tc>
          <w:tcPr>
            <w:tcW w:w="3261" w:type="dxa"/>
            <w:gridSpan w:val="6"/>
            <w:tcBorders>
              <w:bottom w:val="single" w:sz="4" w:space="0" w:color="auto"/>
            </w:tcBorders>
            <w:vAlign w:val="center"/>
          </w:tcPr>
          <w:p w:rsidR="00E46B05" w:rsidRPr="00E46B05" w:rsidRDefault="00E46B05" w:rsidP="00E46B05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E46B05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Pr="00E46B05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instrText xml:space="preserve"> FORMCHECKBOX </w:instrText>
            </w:r>
            <w:r w:rsidR="00FE5E8F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r>
            <w:r w:rsidR="00FE5E8F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separate"/>
            </w:r>
            <w:r w:rsidRPr="00E46B05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end"/>
            </w:r>
            <w:bookmarkEnd w:id="21"/>
            <w:r w:rsidRPr="00E46B05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t xml:space="preserve"> Draudimas 110</w:t>
            </w:r>
            <w:r w:rsidRPr="00E46B0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%</w:t>
            </w:r>
            <w:r w:rsidRPr="00E46B05">
              <w:rPr>
                <w:rFonts w:ascii="Arial" w:hAnsi="Arial" w:cs="Arial"/>
                <w:b w:val="0"/>
                <w:bCs w:val="0"/>
                <w:sz w:val="14"/>
                <w:szCs w:val="14"/>
              </w:rPr>
              <w:t xml:space="preserve"> </w:t>
            </w:r>
            <w:r w:rsidRPr="00E46B0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verte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          </w:t>
            </w:r>
            <w:r w:rsidRPr="00E46B0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E46B05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(importuojamiems kroviniams)</w:t>
            </w:r>
          </w:p>
        </w:tc>
      </w:tr>
      <w:tr w:rsidR="00E46B05" w:rsidRPr="000039BD" w:rsidTr="000F28CA">
        <w:trPr>
          <w:trHeight w:val="350"/>
        </w:trPr>
        <w:tc>
          <w:tcPr>
            <w:tcW w:w="2687" w:type="dxa"/>
            <w:gridSpan w:val="4"/>
            <w:vMerge/>
            <w:shd w:val="clear" w:color="auto" w:fill="DBE5F1" w:themeFill="accent1" w:themeFillTint="33"/>
            <w:vAlign w:val="center"/>
          </w:tcPr>
          <w:p w:rsidR="00E46B05" w:rsidRPr="00182BEF" w:rsidRDefault="00E46B05" w:rsidP="008A0C2A">
            <w:pPr>
              <w:pStyle w:val="pavad"/>
              <w:pBdr>
                <w:right w:val="single" w:sz="4" w:space="4" w:color="auto"/>
              </w:pBdr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Cs w:val="0"/>
                <w:sz w:val="18"/>
                <w:szCs w:val="18"/>
                <w:lang w:val="lt-LT"/>
              </w:rPr>
            </w:pPr>
          </w:p>
        </w:tc>
        <w:tc>
          <w:tcPr>
            <w:tcW w:w="7240" w:type="dxa"/>
            <w:gridSpan w:val="13"/>
            <w:tcBorders>
              <w:bottom w:val="nil"/>
            </w:tcBorders>
            <w:vAlign w:val="center"/>
          </w:tcPr>
          <w:p w:rsidR="00E46B05" w:rsidRPr="003504C1" w:rsidRDefault="00E46B05" w:rsidP="00E46B05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pPr>
            <w:r w:rsidRPr="003504C1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Pr="003504C1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instrText xml:space="preserve"> FORMCHECKBOX </w:instrText>
            </w:r>
            <w:r w:rsidR="00FE5E8F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r>
            <w:r w:rsidR="00FE5E8F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separate"/>
            </w:r>
            <w:r w:rsidRPr="003504C1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end"/>
            </w:r>
            <w:bookmarkEnd w:id="22"/>
            <w:r w:rsidRPr="003504C1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t xml:space="preserve"> Įtraukti papildomas išlaidas </w:t>
            </w:r>
            <w:r w:rsidR="0083571D" w:rsidRPr="00160BA6">
              <w:rPr>
                <w:rFonts w:ascii="Arial" w:hAnsi="Arial" w:cs="Arial"/>
                <w:b w:val="0"/>
                <w:bCs w:val="0"/>
                <w:i/>
                <w:sz w:val="18"/>
                <w:szCs w:val="18"/>
                <w:lang w:val="lt-LT"/>
              </w:rPr>
              <w:t>(pvz. draudimo išlaidos, transporto išlaidos ir pan)</w:t>
            </w:r>
          </w:p>
        </w:tc>
      </w:tr>
      <w:tr w:rsidR="00E46B05" w:rsidRPr="000039BD" w:rsidTr="000F28CA">
        <w:tc>
          <w:tcPr>
            <w:tcW w:w="2687" w:type="dxa"/>
            <w:gridSpan w:val="4"/>
            <w:vMerge/>
            <w:shd w:val="clear" w:color="auto" w:fill="DBE5F1" w:themeFill="accent1" w:themeFillTint="33"/>
            <w:vAlign w:val="center"/>
          </w:tcPr>
          <w:p w:rsidR="00E46B05" w:rsidRPr="00182BEF" w:rsidRDefault="00E46B05" w:rsidP="008A0C2A">
            <w:pPr>
              <w:pStyle w:val="pavad"/>
              <w:pBdr>
                <w:right w:val="single" w:sz="4" w:space="4" w:color="auto"/>
              </w:pBdr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Cs w:val="0"/>
                <w:sz w:val="18"/>
                <w:szCs w:val="18"/>
                <w:lang w:val="lt-LT"/>
              </w:rPr>
            </w:pPr>
          </w:p>
        </w:tc>
        <w:tc>
          <w:tcPr>
            <w:tcW w:w="3979" w:type="dxa"/>
            <w:gridSpan w:val="7"/>
            <w:tcBorders>
              <w:top w:val="nil"/>
              <w:right w:val="nil"/>
            </w:tcBorders>
            <w:vAlign w:val="center"/>
          </w:tcPr>
          <w:p w:rsidR="00E46B05" w:rsidRPr="003504C1" w:rsidRDefault="00E46B05" w:rsidP="00E46B05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pPr>
            <w:r w:rsidRPr="003504C1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t xml:space="preserve">Išvardinti kokias: </w:t>
            </w:r>
            <w:r w:rsidRPr="003504C1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3504C1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instrText xml:space="preserve"> FORMTEXT </w:instrText>
            </w:r>
            <w:r w:rsidRPr="003504C1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r>
            <w:r w:rsidRPr="003504C1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separate"/>
            </w:r>
            <w:r w:rsidRPr="003504C1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3504C1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3504C1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3504C1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3504C1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 w:rsidRPr="003504C1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end"/>
            </w:r>
            <w:bookmarkEnd w:id="23"/>
            <w:r w:rsidRPr="003504C1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t xml:space="preserve">                              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</w:tcBorders>
            <w:vAlign w:val="center"/>
          </w:tcPr>
          <w:p w:rsidR="00E46B05" w:rsidRPr="00182BEF" w:rsidRDefault="00E46B05" w:rsidP="008A0C2A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t xml:space="preserve">Suma: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end"/>
            </w:r>
            <w:bookmarkEnd w:id="24"/>
          </w:p>
        </w:tc>
      </w:tr>
      <w:tr w:rsidR="00E46B05" w:rsidRPr="000039BD" w:rsidTr="000F28CA">
        <w:trPr>
          <w:trHeight w:val="466"/>
        </w:trPr>
        <w:tc>
          <w:tcPr>
            <w:tcW w:w="2687" w:type="dxa"/>
            <w:gridSpan w:val="4"/>
            <w:shd w:val="clear" w:color="auto" w:fill="DBE5F1" w:themeFill="accent1" w:themeFillTint="33"/>
            <w:vAlign w:val="center"/>
          </w:tcPr>
          <w:p w:rsidR="00E46B05" w:rsidRDefault="009E30E5" w:rsidP="008A0C2A">
            <w:pPr>
              <w:pStyle w:val="pavad"/>
              <w:pBdr>
                <w:right w:val="single" w:sz="4" w:space="4" w:color="auto"/>
              </w:pBdr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Cs w:val="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  <w:lang w:val="lt-LT"/>
              </w:rPr>
              <w:t>Incoterms sąlygos</w:t>
            </w:r>
          </w:p>
          <w:p w:rsidR="00E15A9B" w:rsidRPr="00E15A9B" w:rsidRDefault="00E15A9B" w:rsidP="00E15A9B">
            <w:pPr>
              <w:pStyle w:val="pavad"/>
              <w:pBdr>
                <w:right w:val="single" w:sz="4" w:space="4" w:color="auto"/>
              </w:pBdr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lt-LT"/>
              </w:rPr>
            </w:pPr>
            <w:r w:rsidRPr="00E15A9B"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lt-LT"/>
              </w:rPr>
              <w:t>Įrašyti jeigu taikomos</w:t>
            </w:r>
          </w:p>
        </w:tc>
        <w:tc>
          <w:tcPr>
            <w:tcW w:w="7240" w:type="dxa"/>
            <w:gridSpan w:val="13"/>
            <w:vAlign w:val="center"/>
          </w:tcPr>
          <w:p w:rsidR="00E46B05" w:rsidRPr="00182BEF" w:rsidRDefault="00E46B05" w:rsidP="008A0C2A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end"/>
            </w:r>
            <w:bookmarkEnd w:id="25"/>
          </w:p>
        </w:tc>
      </w:tr>
      <w:tr w:rsidR="009C3E8E" w:rsidRPr="000039BD" w:rsidTr="000F28CA">
        <w:trPr>
          <w:trHeight w:val="167"/>
        </w:trPr>
        <w:tc>
          <w:tcPr>
            <w:tcW w:w="2687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9C3E8E" w:rsidRPr="00C425B3" w:rsidRDefault="009C3E8E" w:rsidP="001A4E62">
            <w:pPr>
              <w:pStyle w:val="pavad"/>
              <w:pBdr>
                <w:right w:val="single" w:sz="4" w:space="4" w:color="auto"/>
              </w:pBdr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pPr>
            <w:r w:rsidRPr="00C425B3">
              <w:rPr>
                <w:rFonts w:ascii="Arial" w:hAnsi="Arial" w:cs="Arial"/>
                <w:bCs w:val="0"/>
                <w:sz w:val="18"/>
                <w:szCs w:val="18"/>
                <w:lang w:val="lt-LT"/>
              </w:rPr>
              <w:t>Pageidaujamos draudimo sąlygos</w:t>
            </w:r>
          </w:p>
        </w:tc>
        <w:tc>
          <w:tcPr>
            <w:tcW w:w="7240" w:type="dxa"/>
            <w:gridSpan w:val="13"/>
            <w:vAlign w:val="center"/>
          </w:tcPr>
          <w:p w:rsidR="009C3E8E" w:rsidRDefault="009C3E8E" w:rsidP="001A4E62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pPr>
            <w:r w:rsidRPr="00C425B3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5B3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instrText xml:space="preserve"> FORMCHECKBOX </w:instrText>
            </w:r>
            <w:r w:rsidR="00FE5E8F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r>
            <w:r w:rsidR="00FE5E8F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separate"/>
            </w:r>
            <w:r w:rsidRPr="00C425B3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end"/>
            </w:r>
            <w:r w:rsidRPr="00C425B3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t xml:space="preserve"> Visos rizikos (A)      </w:t>
            </w:r>
          </w:p>
          <w:p w:rsidR="009C3E8E" w:rsidRPr="00C425B3" w:rsidRDefault="009C3E8E" w:rsidP="001A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BD1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Apdraudžiamos krovinio sugadinimo, praradimo, dingimo rizikos, atsitikusios dėl bet kokių priežasčių draudimo apsaugos galioj</w:t>
            </w:r>
            <w:r w:rsidR="002C7850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imo metu, išskyrus nurodytas</w:t>
            </w:r>
            <w:r w:rsidRPr="00BC3BD1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taisyklių 4 skyriuje.</w:t>
            </w:r>
          </w:p>
        </w:tc>
      </w:tr>
      <w:tr w:rsidR="009C3E8E" w:rsidRPr="000039BD" w:rsidTr="000F28CA">
        <w:trPr>
          <w:trHeight w:val="383"/>
        </w:trPr>
        <w:tc>
          <w:tcPr>
            <w:tcW w:w="2687" w:type="dxa"/>
            <w:gridSpan w:val="4"/>
            <w:vMerge/>
            <w:shd w:val="clear" w:color="auto" w:fill="DBE5F1" w:themeFill="accent1" w:themeFillTint="33"/>
            <w:vAlign w:val="center"/>
          </w:tcPr>
          <w:p w:rsidR="009C3E8E" w:rsidRPr="00C425B3" w:rsidRDefault="009C3E8E" w:rsidP="001A4E62">
            <w:pPr>
              <w:pStyle w:val="pavad"/>
              <w:pBdr>
                <w:right w:val="single" w:sz="4" w:space="4" w:color="auto"/>
              </w:pBdr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Cs w:val="0"/>
                <w:sz w:val="18"/>
                <w:szCs w:val="18"/>
                <w:lang w:val="lt-LT"/>
              </w:rPr>
            </w:pPr>
          </w:p>
        </w:tc>
        <w:tc>
          <w:tcPr>
            <w:tcW w:w="7240" w:type="dxa"/>
            <w:gridSpan w:val="13"/>
            <w:tcBorders>
              <w:bottom w:val="single" w:sz="4" w:space="0" w:color="auto"/>
            </w:tcBorders>
            <w:vAlign w:val="center"/>
          </w:tcPr>
          <w:p w:rsidR="009C3E8E" w:rsidRDefault="009C3E8E" w:rsidP="001A4E62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pPr>
            <w:r w:rsidRPr="00C425B3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5B3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instrText xml:space="preserve"> FORMCHECKBOX </w:instrText>
            </w:r>
            <w:r w:rsidR="00FE5E8F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r>
            <w:r w:rsidR="00FE5E8F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separate"/>
            </w:r>
            <w:r w:rsidRPr="00C425B3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end"/>
            </w:r>
            <w:r w:rsidRPr="00C425B3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t xml:space="preserve"> Išvardintos rizikos (B)    </w:t>
            </w:r>
          </w:p>
          <w:p w:rsidR="009C3E8E" w:rsidRPr="00193B30" w:rsidRDefault="009C3E8E" w:rsidP="001A4E62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pPr>
            <w:r w:rsidRPr="00BC3BD1">
              <w:rPr>
                <w:rFonts w:ascii="Segoe Print" w:hAnsi="Segoe Print" w:cs="Segoe Print"/>
                <w:b w:val="0"/>
                <w:color w:val="808080" w:themeColor="background1" w:themeShade="80"/>
                <w:sz w:val="14"/>
                <w:szCs w:val="14"/>
                <w:lang w:val="lt-LT"/>
              </w:rPr>
              <w:t>T</w:t>
            </w:r>
            <w:r w:rsidRPr="00BC3BD1">
              <w:rPr>
                <w:rFonts w:ascii="GjenBrownOT-Light" w:hAnsi="GjenBrownOT-Light" w:cs="GjenBrownOT-Light"/>
                <w:b w:val="0"/>
                <w:color w:val="808080" w:themeColor="background1" w:themeShade="80"/>
                <w:sz w:val="14"/>
                <w:szCs w:val="14"/>
                <w:lang w:val="lt-LT"/>
              </w:rPr>
              <w:t>ransporto priemonių avarijos; skraidymo aparatų ir jų dalių kritimo; tiltų, viadukų ir kitų statinių ir pastatų griuvimo; gamtinių jėgų poveikio; gaisro, sprogimo; avarijų tarpinio sandėliavimo metu; jūros, ežero, upės vandens patekimo; avarijų tarpinio sandėliavimo metu; krovinio iškritimo, jo nuplovimo nuo denio audros metu; atskiro krovinio vieneto praradimo pakrovimo, perkrovimo, iškrovimo metu; krovinio išmetimo už borto; vagystės, plėšimo; Bendroji avarija</w:t>
            </w:r>
            <w:r w:rsidRPr="00BC3BD1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14"/>
                <w:szCs w:val="14"/>
                <w:lang w:val="lt-LT"/>
              </w:rPr>
              <w:t xml:space="preserve">  </w:t>
            </w:r>
          </w:p>
        </w:tc>
      </w:tr>
      <w:tr w:rsidR="009C3E8E" w:rsidRPr="000039BD" w:rsidTr="000F28CA">
        <w:trPr>
          <w:trHeight w:val="554"/>
        </w:trPr>
        <w:tc>
          <w:tcPr>
            <w:tcW w:w="2687" w:type="dxa"/>
            <w:gridSpan w:val="4"/>
            <w:vMerge/>
            <w:shd w:val="clear" w:color="auto" w:fill="DBE5F1" w:themeFill="accent1" w:themeFillTint="33"/>
            <w:vAlign w:val="center"/>
          </w:tcPr>
          <w:p w:rsidR="009C3E8E" w:rsidRPr="00C425B3" w:rsidRDefault="009C3E8E" w:rsidP="001A4E62">
            <w:pPr>
              <w:pStyle w:val="pavad"/>
              <w:pBdr>
                <w:right w:val="single" w:sz="4" w:space="4" w:color="auto"/>
              </w:pBdr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Cs w:val="0"/>
                <w:sz w:val="18"/>
                <w:szCs w:val="18"/>
                <w:lang w:val="lt-LT"/>
              </w:rPr>
            </w:pPr>
          </w:p>
        </w:tc>
        <w:tc>
          <w:tcPr>
            <w:tcW w:w="7240" w:type="dxa"/>
            <w:gridSpan w:val="13"/>
            <w:tcBorders>
              <w:bottom w:val="single" w:sz="4" w:space="0" w:color="auto"/>
            </w:tcBorders>
            <w:vAlign w:val="center"/>
          </w:tcPr>
          <w:p w:rsidR="009C3E8E" w:rsidRDefault="009C3E8E" w:rsidP="001A4E62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pPr>
            <w:r w:rsidRPr="00C425B3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5B3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instrText xml:space="preserve"> FORMCHECKBOX </w:instrText>
            </w:r>
            <w:r w:rsidR="00FE5E8F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r>
            <w:r w:rsidR="00FE5E8F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separate"/>
            </w:r>
            <w:r w:rsidRPr="00C425B3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end"/>
            </w:r>
            <w:r w:rsidRPr="00C425B3"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t xml:space="preserve"> Ribotos rizikos (C)     </w:t>
            </w:r>
          </w:p>
          <w:p w:rsidR="009C3E8E" w:rsidRPr="00BC3BD1" w:rsidRDefault="009C3E8E" w:rsidP="001A4E6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C3BD1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Transporto priemonių avarijos; skraidymo aparatų ir jų dalių kritimo; tiltų, viadukų ir kitų statinių ir pastatų griuvimo; gaisro, sprogimo; krovinio iškritimo, jo nuplovimo nuo denio audros metu; krovinio išmetimo už borto; vagystės, plėšimo; Bendroji avarija</w:t>
            </w:r>
          </w:p>
        </w:tc>
      </w:tr>
      <w:tr w:rsidR="009C3E8E" w:rsidRPr="000039BD" w:rsidTr="000F28CA">
        <w:trPr>
          <w:trHeight w:val="383"/>
        </w:trPr>
        <w:tc>
          <w:tcPr>
            <w:tcW w:w="2687" w:type="dxa"/>
            <w:gridSpan w:val="4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3E8E" w:rsidRPr="00C425B3" w:rsidRDefault="009C3E8E" w:rsidP="001A4E62">
            <w:pPr>
              <w:pStyle w:val="pavad"/>
              <w:pBdr>
                <w:right w:val="single" w:sz="4" w:space="4" w:color="auto"/>
              </w:pBdr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Cs w:val="0"/>
                <w:sz w:val="18"/>
                <w:szCs w:val="18"/>
                <w:lang w:val="lt-LT"/>
              </w:rPr>
            </w:pPr>
          </w:p>
        </w:tc>
        <w:tc>
          <w:tcPr>
            <w:tcW w:w="7240" w:type="dxa"/>
            <w:gridSpan w:val="13"/>
            <w:tcBorders>
              <w:bottom w:val="single" w:sz="4" w:space="0" w:color="auto"/>
            </w:tcBorders>
            <w:vAlign w:val="center"/>
          </w:tcPr>
          <w:p w:rsidR="009C3E8E" w:rsidRPr="00C425B3" w:rsidRDefault="009C3E8E" w:rsidP="001A4E62">
            <w:pPr>
              <w:pStyle w:val="BalloonText1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Courier New" w:hAnsi="Courier New" w:cs="Courier New"/>
                <w:b/>
                <w:sz w:val="18"/>
                <w:szCs w:val="22"/>
                <w:lang w:val="lt-LT"/>
              </w:rPr>
              <w:fldChar w:fldCharType="begin">
                <w:ffData>
                  <w:name w:val="Tikrinti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Tikrinti3"/>
            <w:r>
              <w:rPr>
                <w:rFonts w:ascii="Courier New" w:hAnsi="Courier New" w:cs="Courier New"/>
                <w:b/>
                <w:sz w:val="18"/>
                <w:szCs w:val="22"/>
                <w:lang w:val="lt-LT"/>
              </w:rPr>
              <w:instrText xml:space="preserve"> FORMCHECKBOX </w:instrText>
            </w:r>
            <w:r w:rsidR="00FE5E8F">
              <w:rPr>
                <w:rFonts w:ascii="Courier New" w:hAnsi="Courier New" w:cs="Courier New"/>
                <w:b/>
                <w:sz w:val="18"/>
                <w:szCs w:val="22"/>
                <w:lang w:val="lt-LT"/>
              </w:rPr>
            </w:r>
            <w:r w:rsidR="00FE5E8F">
              <w:rPr>
                <w:rFonts w:ascii="Courier New" w:hAnsi="Courier New" w:cs="Courier New"/>
                <w:b/>
                <w:sz w:val="18"/>
                <w:szCs w:val="22"/>
                <w:lang w:val="lt-LT"/>
              </w:rPr>
              <w:fldChar w:fldCharType="separate"/>
            </w:r>
            <w:r>
              <w:rPr>
                <w:rFonts w:ascii="Courier New" w:hAnsi="Courier New" w:cs="Courier New"/>
                <w:b/>
                <w:sz w:val="18"/>
                <w:szCs w:val="22"/>
                <w:lang w:val="lt-LT"/>
              </w:rPr>
              <w:fldChar w:fldCharType="end"/>
            </w:r>
            <w:bookmarkEnd w:id="26"/>
            <w:r>
              <w:rPr>
                <w:rFonts w:ascii="Courier New" w:hAnsi="Courier New" w:cs="Courier New"/>
                <w:b/>
                <w:sz w:val="18"/>
                <w:szCs w:val="22"/>
                <w:lang w:val="lt-LT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  <w:lang w:val="lt-LT"/>
              </w:rPr>
              <w:t xml:space="preserve">Tarptautinės draudimo sąlygos: </w:t>
            </w:r>
            <w:r w:rsidRPr="00193B30">
              <w:rPr>
                <w:rFonts w:ascii="Arial" w:hAnsi="Arial" w:cs="Arial"/>
                <w:sz w:val="18"/>
                <w:szCs w:val="24"/>
                <w:lang w:val="lt-LT"/>
              </w:rPr>
              <w:t xml:space="preserve">ICC (A) </w:t>
            </w:r>
            <w:r w:rsidRPr="00193B30">
              <w:rPr>
                <w:rFonts w:ascii="Arial" w:hAnsi="Arial" w:cs="Arial"/>
                <w:sz w:val="18"/>
                <w:szCs w:val="22"/>
                <w:lang w:val="lt-LT"/>
              </w:rPr>
              <w:fldChar w:fldCharType="begin">
                <w:ffData>
                  <w:name w:val="Tikrinti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Tikrinti4"/>
            <w:r w:rsidRPr="00193B30">
              <w:rPr>
                <w:rFonts w:ascii="Arial" w:hAnsi="Arial" w:cs="Arial"/>
                <w:sz w:val="18"/>
                <w:szCs w:val="22"/>
                <w:lang w:val="lt-LT"/>
              </w:rPr>
              <w:instrText xml:space="preserve"> FORMCHECKBOX </w:instrText>
            </w:r>
            <w:r w:rsidR="00FE5E8F">
              <w:rPr>
                <w:rFonts w:ascii="Arial" w:hAnsi="Arial" w:cs="Arial"/>
                <w:sz w:val="18"/>
                <w:szCs w:val="22"/>
                <w:lang w:val="lt-LT"/>
              </w:rPr>
            </w:r>
            <w:r w:rsidR="00FE5E8F">
              <w:rPr>
                <w:rFonts w:ascii="Arial" w:hAnsi="Arial" w:cs="Arial"/>
                <w:sz w:val="18"/>
                <w:szCs w:val="22"/>
                <w:lang w:val="lt-LT"/>
              </w:rPr>
              <w:fldChar w:fldCharType="separate"/>
            </w:r>
            <w:r w:rsidRPr="00193B30">
              <w:rPr>
                <w:rFonts w:ascii="Arial" w:hAnsi="Arial" w:cs="Arial"/>
                <w:sz w:val="18"/>
                <w:szCs w:val="22"/>
                <w:lang w:val="lt-LT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22"/>
                <w:lang w:val="lt-LT"/>
              </w:rPr>
              <w:t xml:space="preserve">          </w:t>
            </w:r>
            <w:r w:rsidRPr="00193B30">
              <w:rPr>
                <w:rFonts w:ascii="Arial" w:hAnsi="Arial" w:cs="Arial"/>
                <w:bCs/>
                <w:sz w:val="18"/>
                <w:szCs w:val="22"/>
                <w:lang w:val="lt-LT"/>
              </w:rPr>
              <w:t xml:space="preserve">ICC (B) </w:t>
            </w:r>
            <w:r w:rsidRPr="00193B30">
              <w:rPr>
                <w:rFonts w:ascii="Arial" w:hAnsi="Arial" w:cs="Arial"/>
                <w:sz w:val="18"/>
                <w:szCs w:val="22"/>
                <w:lang w:val="lt-LT"/>
              </w:rPr>
              <w:fldChar w:fldCharType="begin">
                <w:ffData>
                  <w:name w:val="Tikrinti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Tikrinti5"/>
            <w:r w:rsidRPr="00193B30">
              <w:rPr>
                <w:rFonts w:ascii="Arial" w:hAnsi="Arial" w:cs="Arial"/>
                <w:sz w:val="18"/>
                <w:szCs w:val="22"/>
                <w:lang w:val="lt-LT"/>
              </w:rPr>
              <w:instrText xml:space="preserve"> FORMCHECKBOX </w:instrText>
            </w:r>
            <w:r w:rsidR="00FE5E8F">
              <w:rPr>
                <w:rFonts w:ascii="Arial" w:hAnsi="Arial" w:cs="Arial"/>
                <w:sz w:val="18"/>
                <w:szCs w:val="22"/>
                <w:lang w:val="lt-LT"/>
              </w:rPr>
            </w:r>
            <w:r w:rsidR="00FE5E8F">
              <w:rPr>
                <w:rFonts w:ascii="Arial" w:hAnsi="Arial" w:cs="Arial"/>
                <w:sz w:val="18"/>
                <w:szCs w:val="22"/>
                <w:lang w:val="lt-LT"/>
              </w:rPr>
              <w:fldChar w:fldCharType="separate"/>
            </w:r>
            <w:r w:rsidRPr="00193B30">
              <w:rPr>
                <w:rFonts w:ascii="Arial" w:hAnsi="Arial" w:cs="Arial"/>
                <w:sz w:val="18"/>
                <w:szCs w:val="22"/>
                <w:lang w:val="lt-LT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  <w:szCs w:val="22"/>
                <w:lang w:val="lt-LT"/>
              </w:rPr>
              <w:t xml:space="preserve">           </w:t>
            </w:r>
            <w:r w:rsidRPr="00193B30">
              <w:rPr>
                <w:rFonts w:ascii="Arial" w:hAnsi="Arial" w:cs="Arial"/>
                <w:bCs/>
                <w:sz w:val="18"/>
                <w:szCs w:val="22"/>
                <w:lang w:val="lt-LT"/>
              </w:rPr>
              <w:t xml:space="preserve">ICC (C) </w:t>
            </w:r>
            <w:r w:rsidRPr="00193B30">
              <w:rPr>
                <w:rFonts w:ascii="Arial" w:hAnsi="Arial" w:cs="Arial"/>
                <w:sz w:val="18"/>
                <w:szCs w:val="22"/>
                <w:lang w:val="lt-LT"/>
              </w:rPr>
              <w:fldChar w:fldCharType="begin">
                <w:ffData>
                  <w:name w:val="Tikrinti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Tikrinti6"/>
            <w:r w:rsidRPr="00193B30">
              <w:rPr>
                <w:rFonts w:ascii="Arial" w:hAnsi="Arial" w:cs="Arial"/>
                <w:sz w:val="18"/>
                <w:szCs w:val="22"/>
                <w:lang w:val="lt-LT"/>
              </w:rPr>
              <w:instrText xml:space="preserve"> FORMCHECKBOX </w:instrText>
            </w:r>
            <w:r w:rsidR="00FE5E8F">
              <w:rPr>
                <w:rFonts w:ascii="Arial" w:hAnsi="Arial" w:cs="Arial"/>
                <w:sz w:val="18"/>
                <w:szCs w:val="22"/>
                <w:lang w:val="lt-LT"/>
              </w:rPr>
            </w:r>
            <w:r w:rsidR="00FE5E8F">
              <w:rPr>
                <w:rFonts w:ascii="Arial" w:hAnsi="Arial" w:cs="Arial"/>
                <w:sz w:val="18"/>
                <w:szCs w:val="22"/>
                <w:lang w:val="lt-LT"/>
              </w:rPr>
              <w:fldChar w:fldCharType="separate"/>
            </w:r>
            <w:r w:rsidRPr="00193B30">
              <w:rPr>
                <w:rFonts w:ascii="Arial" w:hAnsi="Arial" w:cs="Arial"/>
                <w:sz w:val="18"/>
                <w:szCs w:val="22"/>
                <w:lang w:val="lt-LT"/>
              </w:rPr>
              <w:fldChar w:fldCharType="end"/>
            </w:r>
            <w:bookmarkEnd w:id="29"/>
          </w:p>
        </w:tc>
      </w:tr>
      <w:tr w:rsidR="00EF4454" w:rsidRPr="000039BD" w:rsidTr="000F28CA">
        <w:trPr>
          <w:trHeight w:val="383"/>
        </w:trPr>
        <w:tc>
          <w:tcPr>
            <w:tcW w:w="268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F4454" w:rsidRPr="00182BEF" w:rsidRDefault="00EF4454" w:rsidP="008A0C2A">
            <w:pPr>
              <w:pStyle w:val="pavad"/>
              <w:pBdr>
                <w:right w:val="single" w:sz="4" w:space="4" w:color="auto"/>
              </w:pBdr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Cs w:val="0"/>
                <w:sz w:val="18"/>
                <w:szCs w:val="18"/>
                <w:lang w:val="lt-LT"/>
              </w:rPr>
            </w:pPr>
            <w:r w:rsidRPr="00182BEF">
              <w:rPr>
                <w:rFonts w:ascii="Arial" w:hAnsi="Arial" w:cs="Arial"/>
                <w:bCs w:val="0"/>
                <w:sz w:val="18"/>
                <w:szCs w:val="18"/>
                <w:lang w:val="lt-LT"/>
              </w:rPr>
              <w:t>Pageidaujamos papildomos sąlygos</w:t>
            </w:r>
          </w:p>
        </w:tc>
        <w:tc>
          <w:tcPr>
            <w:tcW w:w="7240" w:type="dxa"/>
            <w:gridSpan w:val="13"/>
            <w:tcBorders>
              <w:bottom w:val="single" w:sz="4" w:space="0" w:color="auto"/>
            </w:tcBorders>
            <w:vAlign w:val="center"/>
          </w:tcPr>
          <w:p w:rsidR="00EF4454" w:rsidRPr="00182BEF" w:rsidRDefault="002239A9" w:rsidP="008A0C2A">
            <w:pPr>
              <w:pStyle w:val="pavad"/>
              <w:tabs>
                <w:tab w:val="clear" w:pos="794"/>
                <w:tab w:val="clear" w:pos="992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0" w:name="Text8"/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lt-LT"/>
              </w:rPr>
              <w:fldChar w:fldCharType="end"/>
            </w:r>
            <w:bookmarkEnd w:id="30"/>
          </w:p>
        </w:tc>
      </w:tr>
      <w:tr w:rsidR="002239A9" w:rsidRPr="000039BD" w:rsidTr="003504C1">
        <w:trPr>
          <w:trHeight w:val="271"/>
        </w:trPr>
        <w:tc>
          <w:tcPr>
            <w:tcW w:w="99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239A9" w:rsidRPr="00B230E0" w:rsidRDefault="002239A9" w:rsidP="002219BD">
            <w:pPr>
              <w:spacing w:before="120" w:after="0" w:line="240" w:lineRule="auto"/>
            </w:pPr>
            <w:r w:rsidRPr="00B230E0">
              <w:rPr>
                <w:rFonts w:ascii="Arial" w:hAnsi="Arial" w:cs="Arial"/>
                <w:b/>
                <w:sz w:val="18"/>
                <w:szCs w:val="18"/>
              </w:rPr>
              <w:t>Ar patyrėte nuostolių per pastaruosius 3 metus?</w:t>
            </w:r>
            <w:r w:rsidRPr="00B230E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230E0">
              <w:rPr>
                <w:rFonts w:ascii="Wingdings 2" w:eastAsia="Wingdings 2" w:hAnsi="Wingdings 2" w:cs="Wingdings 2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 w:rsidRPr="00B230E0">
              <w:rPr>
                <w:rFonts w:ascii="Wingdings 2" w:eastAsia="Wingdings 2" w:hAnsi="Wingdings 2" w:cs="Wingdings 2"/>
                <w:b/>
                <w:sz w:val="18"/>
                <w:szCs w:val="18"/>
              </w:rPr>
              <w:instrText xml:space="preserve"> FORMCHECKBOX </w:instrText>
            </w:r>
            <w:r w:rsidR="00FE5E8F">
              <w:rPr>
                <w:rFonts w:ascii="Wingdings 2" w:eastAsia="Wingdings 2" w:hAnsi="Wingdings 2" w:cs="Wingdings 2"/>
                <w:b/>
                <w:sz w:val="18"/>
                <w:szCs w:val="18"/>
              </w:rPr>
            </w:r>
            <w:r w:rsidR="00FE5E8F">
              <w:rPr>
                <w:rFonts w:ascii="Wingdings 2" w:eastAsia="Wingdings 2" w:hAnsi="Wingdings 2" w:cs="Wingdings 2"/>
                <w:b/>
                <w:sz w:val="18"/>
                <w:szCs w:val="18"/>
              </w:rPr>
              <w:fldChar w:fldCharType="separate"/>
            </w:r>
            <w:r w:rsidRPr="00B230E0">
              <w:rPr>
                <w:rFonts w:ascii="Wingdings 2" w:eastAsia="Wingdings 2" w:hAnsi="Wingdings 2" w:cs="Wingdings 2"/>
                <w:b/>
                <w:sz w:val="18"/>
                <w:szCs w:val="18"/>
              </w:rPr>
              <w:fldChar w:fldCharType="end"/>
            </w:r>
            <w:bookmarkEnd w:id="31"/>
            <w:r w:rsidRPr="00B230E0">
              <w:rPr>
                <w:rFonts w:ascii="Wingdings 2" w:eastAsia="Wingdings 2" w:hAnsi="Wingdings 2" w:cs="Wingdings 2"/>
                <w:b/>
                <w:sz w:val="18"/>
                <w:szCs w:val="18"/>
              </w:rPr>
              <w:t></w:t>
            </w:r>
            <w:r w:rsidRPr="00B230E0">
              <w:rPr>
                <w:rFonts w:ascii="Arial" w:hAnsi="Arial" w:cs="Arial"/>
                <w:b/>
                <w:sz w:val="18"/>
                <w:szCs w:val="18"/>
              </w:rPr>
              <w:t>Ne</w:t>
            </w:r>
            <w:r w:rsidRPr="00B230E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230E0">
              <w:rPr>
                <w:rFonts w:ascii="Wingdings 2" w:eastAsia="Wingdings 2" w:hAnsi="Wingdings 2" w:cs="Wingdings 2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"/>
            <w:r w:rsidRPr="00B230E0">
              <w:rPr>
                <w:rFonts w:ascii="Wingdings 2" w:eastAsia="Wingdings 2" w:hAnsi="Wingdings 2" w:cs="Wingdings 2"/>
                <w:b/>
                <w:sz w:val="18"/>
                <w:szCs w:val="18"/>
              </w:rPr>
              <w:instrText xml:space="preserve"> FORMCHECKBOX </w:instrText>
            </w:r>
            <w:r w:rsidR="00FE5E8F">
              <w:rPr>
                <w:rFonts w:ascii="Wingdings 2" w:eastAsia="Wingdings 2" w:hAnsi="Wingdings 2" w:cs="Wingdings 2"/>
                <w:b/>
                <w:sz w:val="18"/>
                <w:szCs w:val="18"/>
              </w:rPr>
            </w:r>
            <w:r w:rsidR="00FE5E8F">
              <w:rPr>
                <w:rFonts w:ascii="Wingdings 2" w:eastAsia="Wingdings 2" w:hAnsi="Wingdings 2" w:cs="Wingdings 2"/>
                <w:b/>
                <w:sz w:val="18"/>
                <w:szCs w:val="18"/>
              </w:rPr>
              <w:fldChar w:fldCharType="separate"/>
            </w:r>
            <w:r w:rsidRPr="00B230E0">
              <w:rPr>
                <w:rFonts w:ascii="Wingdings 2" w:eastAsia="Wingdings 2" w:hAnsi="Wingdings 2" w:cs="Wingdings 2"/>
                <w:b/>
                <w:sz w:val="18"/>
                <w:szCs w:val="18"/>
              </w:rPr>
              <w:fldChar w:fldCharType="end"/>
            </w:r>
            <w:bookmarkEnd w:id="32"/>
            <w:r w:rsidRPr="00B230E0">
              <w:rPr>
                <w:rFonts w:ascii="Wingdings 2" w:eastAsia="Wingdings 2" w:hAnsi="Wingdings 2" w:cs="Wingdings 2"/>
                <w:b/>
                <w:sz w:val="18"/>
                <w:szCs w:val="18"/>
              </w:rPr>
              <w:t></w:t>
            </w:r>
            <w:r w:rsidRPr="00B230E0">
              <w:rPr>
                <w:rFonts w:ascii="Arial" w:hAnsi="Arial" w:cs="Arial"/>
                <w:b/>
                <w:sz w:val="18"/>
                <w:szCs w:val="18"/>
              </w:rPr>
              <w:t>Taip</w:t>
            </w:r>
            <w:r w:rsidRPr="00B230E0">
              <w:rPr>
                <w:rFonts w:ascii="Arial" w:hAnsi="Arial" w:cs="Arial"/>
                <w:sz w:val="18"/>
                <w:szCs w:val="18"/>
              </w:rPr>
              <w:t>, buvo patirti šie nuostoliai:</w:t>
            </w:r>
          </w:p>
        </w:tc>
      </w:tr>
      <w:tr w:rsidR="002239A9" w:rsidTr="000F2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252"/>
        </w:trPr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9A9" w:rsidRDefault="002239A9" w:rsidP="00C87E8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</w:t>
            </w:r>
          </w:p>
        </w:tc>
        <w:tc>
          <w:tcPr>
            <w:tcW w:w="1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9A9" w:rsidRDefault="002239A9" w:rsidP="00C87E8B">
            <w:pPr>
              <w:spacing w:after="0" w:line="240" w:lineRule="auto"/>
              <w:ind w:left="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Nuostolių dydis, EUR</w:t>
            </w:r>
          </w:p>
        </w:tc>
        <w:tc>
          <w:tcPr>
            <w:tcW w:w="66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9A9" w:rsidRDefault="002239A9" w:rsidP="00C87E8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Aprašymas </w:t>
            </w:r>
          </w:p>
        </w:tc>
      </w:tr>
      <w:tr w:rsidR="002239A9" w:rsidRPr="00E4136B" w:rsidTr="000F2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278"/>
        </w:trPr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9A9" w:rsidRPr="00E4136B" w:rsidRDefault="002239A9" w:rsidP="002219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13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13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4136B">
              <w:rPr>
                <w:rFonts w:ascii="Arial" w:hAnsi="Arial" w:cs="Arial"/>
                <w:sz w:val="18"/>
                <w:szCs w:val="18"/>
              </w:rPr>
            </w:r>
            <w:r w:rsidRPr="00E413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1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1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1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1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1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13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9A9" w:rsidRPr="00E4136B" w:rsidRDefault="002239A9" w:rsidP="002219BD">
            <w:pPr>
              <w:spacing w:after="0" w:line="240" w:lineRule="auto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E413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13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4136B">
              <w:rPr>
                <w:rFonts w:ascii="Arial" w:hAnsi="Arial" w:cs="Arial"/>
                <w:sz w:val="18"/>
                <w:szCs w:val="18"/>
              </w:rPr>
            </w:r>
            <w:r w:rsidRPr="00E413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1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1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1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1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1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13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9A9" w:rsidRPr="00E4136B" w:rsidRDefault="002239A9" w:rsidP="002219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13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13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4136B">
              <w:rPr>
                <w:rFonts w:ascii="Arial" w:hAnsi="Arial" w:cs="Arial"/>
                <w:sz w:val="18"/>
                <w:szCs w:val="18"/>
              </w:rPr>
            </w:r>
            <w:r w:rsidRPr="00E413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1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1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1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1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1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13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39A9" w:rsidRPr="00E4136B" w:rsidTr="000F2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282"/>
        </w:trPr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9A9" w:rsidRPr="00E4136B" w:rsidRDefault="002239A9" w:rsidP="002219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13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13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4136B">
              <w:rPr>
                <w:rFonts w:ascii="Arial" w:hAnsi="Arial" w:cs="Arial"/>
                <w:sz w:val="18"/>
                <w:szCs w:val="18"/>
              </w:rPr>
            </w:r>
            <w:r w:rsidRPr="00E413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1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1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1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1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1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13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9A9" w:rsidRPr="00E4136B" w:rsidRDefault="002239A9" w:rsidP="002219BD">
            <w:pPr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E413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13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4136B">
              <w:rPr>
                <w:rFonts w:ascii="Arial" w:hAnsi="Arial" w:cs="Arial"/>
                <w:sz w:val="18"/>
                <w:szCs w:val="18"/>
              </w:rPr>
            </w:r>
            <w:r w:rsidRPr="00E413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1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1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1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1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1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13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9A9" w:rsidRPr="00E4136B" w:rsidRDefault="002239A9" w:rsidP="002219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13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13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4136B">
              <w:rPr>
                <w:rFonts w:ascii="Arial" w:hAnsi="Arial" w:cs="Arial"/>
                <w:sz w:val="18"/>
                <w:szCs w:val="18"/>
              </w:rPr>
            </w:r>
            <w:r w:rsidRPr="00E413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1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1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1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1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13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13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04C1" w:rsidRPr="003504C1" w:rsidTr="002219BD">
        <w:trPr>
          <w:trHeight w:val="271"/>
        </w:trPr>
        <w:tc>
          <w:tcPr>
            <w:tcW w:w="9927" w:type="dxa"/>
            <w:gridSpan w:val="17"/>
            <w:tcBorders>
              <w:left w:val="nil"/>
              <w:bottom w:val="nil"/>
              <w:right w:val="nil"/>
            </w:tcBorders>
          </w:tcPr>
          <w:p w:rsidR="003504C1" w:rsidRDefault="003504C1" w:rsidP="00140674">
            <w:pPr>
              <w:spacing w:after="0" w:line="240" w:lineRule="auto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8E57BA">
              <w:rPr>
                <w:rFonts w:ascii="Arial" w:hAnsi="Arial" w:cs="Arial"/>
                <w:sz w:val="17"/>
                <w:szCs w:val="17"/>
                <w:u w:val="single"/>
              </w:rPr>
              <w:t xml:space="preserve">Prie anketos prašome pridėti krovinio vertę </w:t>
            </w:r>
            <w:r w:rsidR="008E57BA" w:rsidRPr="008E57BA">
              <w:rPr>
                <w:rFonts w:ascii="Arial" w:hAnsi="Arial" w:cs="Arial"/>
                <w:sz w:val="17"/>
                <w:szCs w:val="17"/>
                <w:u w:val="single"/>
              </w:rPr>
              <w:t>patvirtinančio dokumento kopiją, jeigu iki pervežimo pradžios liko mažiau nei 7 dienos.</w:t>
            </w:r>
          </w:p>
          <w:p w:rsidR="008E03DF" w:rsidRPr="008E03DF" w:rsidRDefault="008E03DF" w:rsidP="00140674">
            <w:pPr>
              <w:spacing w:after="0" w:line="240" w:lineRule="auto"/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</w:tr>
    </w:tbl>
    <w:p w:rsidR="009C3E8E" w:rsidRPr="00D7329B" w:rsidRDefault="009C3E8E" w:rsidP="009C3E8E">
      <w:pPr>
        <w:spacing w:after="0" w:line="240" w:lineRule="auto"/>
        <w:ind w:left="-284" w:right="-567"/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Pateikdamas anketą draudikui p</w:t>
      </w:r>
      <w:r w:rsidRPr="00D7329B">
        <w:rPr>
          <w:rFonts w:ascii="Arial" w:hAnsi="Arial" w:cs="Arial"/>
          <w:sz w:val="14"/>
          <w:szCs w:val="16"/>
        </w:rPr>
        <w:t>atvirtinu, kad šiame prašyme - anketoje pateikta informacija yra išsami ir teisinga</w:t>
      </w:r>
      <w:r>
        <w:rPr>
          <w:rFonts w:ascii="Arial" w:hAnsi="Arial" w:cs="Arial"/>
          <w:sz w:val="14"/>
          <w:szCs w:val="16"/>
        </w:rPr>
        <w:t>.</w:t>
      </w:r>
    </w:p>
    <w:p w:rsidR="009C3E8E" w:rsidRPr="00D7329B" w:rsidRDefault="009C3E8E" w:rsidP="009C3E8E">
      <w:pPr>
        <w:spacing w:after="0" w:line="240" w:lineRule="auto"/>
        <w:ind w:left="-284" w:right="-567"/>
        <w:jc w:val="both"/>
        <w:rPr>
          <w:rFonts w:ascii="Arial" w:hAnsi="Arial" w:cs="Arial"/>
          <w:b/>
          <w:sz w:val="14"/>
          <w:szCs w:val="16"/>
        </w:rPr>
      </w:pPr>
      <w:r w:rsidRPr="00D7329B">
        <w:rPr>
          <w:rFonts w:ascii="Arial" w:hAnsi="Arial" w:cs="Arial"/>
          <w:sz w:val="14"/>
          <w:szCs w:val="16"/>
        </w:rPr>
        <w:t>Dėl melagingų ar klaidinančių duomenų pateikimo ar informacijos, turinčios reikšmės sutarties suda</w:t>
      </w:r>
      <w:r>
        <w:rPr>
          <w:rFonts w:ascii="Arial" w:hAnsi="Arial" w:cs="Arial"/>
          <w:sz w:val="14"/>
          <w:szCs w:val="16"/>
        </w:rPr>
        <w:t>rymui, ar vykdymui, nuslėpimo, d</w:t>
      </w:r>
      <w:r w:rsidRPr="00D7329B">
        <w:rPr>
          <w:rFonts w:ascii="Arial" w:hAnsi="Arial" w:cs="Arial"/>
          <w:sz w:val="14"/>
          <w:szCs w:val="16"/>
        </w:rPr>
        <w:t xml:space="preserve">raudikas turi teisę sumažinti arba nemokėti draudimo išmokos bei nutraukti draudimo sutartį bet kuriuo metu, įspėjęs </w:t>
      </w:r>
      <w:r>
        <w:rPr>
          <w:rFonts w:ascii="Arial" w:hAnsi="Arial" w:cs="Arial"/>
          <w:sz w:val="14"/>
          <w:szCs w:val="16"/>
        </w:rPr>
        <w:t>d</w:t>
      </w:r>
      <w:r w:rsidRPr="00D7329B">
        <w:rPr>
          <w:rFonts w:ascii="Arial" w:hAnsi="Arial" w:cs="Arial"/>
          <w:sz w:val="14"/>
          <w:szCs w:val="16"/>
        </w:rPr>
        <w:t>raudėją raštu.</w:t>
      </w:r>
      <w:r w:rsidRPr="00D7329B">
        <w:rPr>
          <w:rFonts w:ascii="Arial" w:hAnsi="Arial" w:cs="Arial"/>
          <w:b/>
          <w:sz w:val="14"/>
          <w:szCs w:val="16"/>
        </w:rPr>
        <w:t xml:space="preserve">  </w:t>
      </w:r>
      <w:r>
        <w:rPr>
          <w:rFonts w:ascii="Arial" w:hAnsi="Arial" w:cs="Arial"/>
          <w:sz w:val="14"/>
          <w:szCs w:val="16"/>
        </w:rPr>
        <w:t>Šios anketos pateikimas</w:t>
      </w:r>
      <w:r w:rsidRPr="00D7329B">
        <w:rPr>
          <w:rFonts w:ascii="Arial" w:hAnsi="Arial" w:cs="Arial"/>
          <w:sz w:val="14"/>
          <w:szCs w:val="16"/>
        </w:rPr>
        <w:t xml:space="preserve"> neįpareigoja</w:t>
      </w:r>
      <w:r>
        <w:rPr>
          <w:rFonts w:ascii="Arial" w:hAnsi="Arial" w:cs="Arial"/>
          <w:sz w:val="14"/>
          <w:szCs w:val="16"/>
        </w:rPr>
        <w:t xml:space="preserve"> kliento ir draudiko sudaryti </w:t>
      </w:r>
      <w:r w:rsidRPr="00D7329B">
        <w:rPr>
          <w:rFonts w:ascii="Arial" w:hAnsi="Arial" w:cs="Arial"/>
          <w:sz w:val="14"/>
          <w:szCs w:val="16"/>
        </w:rPr>
        <w:t xml:space="preserve">draudimo sutartį. </w:t>
      </w:r>
    </w:p>
    <w:p w:rsidR="009C3E8E" w:rsidRDefault="009C3E8E" w:rsidP="009C3E8E">
      <w:pPr>
        <w:spacing w:after="0" w:line="240" w:lineRule="auto"/>
        <w:ind w:left="-284" w:right="-567"/>
        <w:jc w:val="both"/>
        <w:rPr>
          <w:rFonts w:ascii="Arial" w:hAnsi="Arial" w:cs="Arial"/>
          <w:sz w:val="14"/>
          <w:szCs w:val="16"/>
        </w:rPr>
      </w:pPr>
      <w:r w:rsidRPr="00D7329B">
        <w:rPr>
          <w:rFonts w:ascii="Arial" w:hAnsi="Arial" w:cs="Arial"/>
          <w:sz w:val="14"/>
          <w:szCs w:val="16"/>
        </w:rPr>
        <w:t>Draudikas įsipareigoja niekur neskelbti š</w:t>
      </w:r>
      <w:r>
        <w:rPr>
          <w:rFonts w:ascii="Arial" w:hAnsi="Arial" w:cs="Arial"/>
          <w:sz w:val="14"/>
          <w:szCs w:val="16"/>
        </w:rPr>
        <w:t>ioje anketoje pateiktų duomenų.</w:t>
      </w:r>
    </w:p>
    <w:p w:rsidR="0023407B" w:rsidRDefault="0023407B" w:rsidP="00EF4454">
      <w:pPr>
        <w:spacing w:after="0" w:line="240" w:lineRule="auto"/>
        <w:jc w:val="both"/>
        <w:rPr>
          <w:rFonts w:ascii="Arial" w:hAnsi="Arial" w:cs="Arial"/>
          <w:sz w:val="14"/>
          <w:szCs w:val="16"/>
        </w:rPr>
      </w:pPr>
    </w:p>
    <w:sectPr w:rsidR="0023407B" w:rsidSect="0014067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BA"/>
    <w:family w:val="auto"/>
    <w:pitch w:val="variable"/>
    <w:sig w:usb0="0000028F" w:usb1="00000000" w:usb2="00000000" w:usb3="00000000" w:csb0="0000009F" w:csb1="00000000"/>
  </w:font>
  <w:font w:name="GjenBrownOT-Ligh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NAX7Acx+KHTGpaPiIUM2rGlr7yM=" w:salt="/AbimRftQCvT2TyWjZuiw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54"/>
    <w:rsid w:val="00040CE6"/>
    <w:rsid w:val="000707E1"/>
    <w:rsid w:val="000D465E"/>
    <w:rsid w:val="000E0310"/>
    <w:rsid w:val="000F28CA"/>
    <w:rsid w:val="001327D9"/>
    <w:rsid w:val="00140674"/>
    <w:rsid w:val="00160BA6"/>
    <w:rsid w:val="001927AF"/>
    <w:rsid w:val="00201B88"/>
    <w:rsid w:val="002219BD"/>
    <w:rsid w:val="002239A9"/>
    <w:rsid w:val="0022738D"/>
    <w:rsid w:val="0023407B"/>
    <w:rsid w:val="002435F7"/>
    <w:rsid w:val="002C7850"/>
    <w:rsid w:val="003504C1"/>
    <w:rsid w:val="00387D30"/>
    <w:rsid w:val="004156A4"/>
    <w:rsid w:val="00417FDA"/>
    <w:rsid w:val="004412A4"/>
    <w:rsid w:val="00445315"/>
    <w:rsid w:val="004806DC"/>
    <w:rsid w:val="004940B9"/>
    <w:rsid w:val="004B5D64"/>
    <w:rsid w:val="005968BA"/>
    <w:rsid w:val="00652F77"/>
    <w:rsid w:val="00666A11"/>
    <w:rsid w:val="006D4DB1"/>
    <w:rsid w:val="006D6126"/>
    <w:rsid w:val="008149E9"/>
    <w:rsid w:val="0083571D"/>
    <w:rsid w:val="00865897"/>
    <w:rsid w:val="00897F96"/>
    <w:rsid w:val="008A0C2A"/>
    <w:rsid w:val="008E03DF"/>
    <w:rsid w:val="008E57BA"/>
    <w:rsid w:val="00922084"/>
    <w:rsid w:val="0093368B"/>
    <w:rsid w:val="00980BF3"/>
    <w:rsid w:val="009C3E8E"/>
    <w:rsid w:val="009D57C0"/>
    <w:rsid w:val="009E30E5"/>
    <w:rsid w:val="00A83424"/>
    <w:rsid w:val="00B31C12"/>
    <w:rsid w:val="00B824B6"/>
    <w:rsid w:val="00C132C4"/>
    <w:rsid w:val="00C87E8B"/>
    <w:rsid w:val="00D5037F"/>
    <w:rsid w:val="00DB00FE"/>
    <w:rsid w:val="00DC5FF9"/>
    <w:rsid w:val="00DD0D23"/>
    <w:rsid w:val="00E15A9B"/>
    <w:rsid w:val="00E46B05"/>
    <w:rsid w:val="00E850DB"/>
    <w:rsid w:val="00EF4454"/>
    <w:rsid w:val="00F016F1"/>
    <w:rsid w:val="00F169EC"/>
    <w:rsid w:val="00F76416"/>
    <w:rsid w:val="00FA6CB0"/>
    <w:rsid w:val="00FE5E8F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54"/>
    <w:rPr>
      <w:lang w:val="lt-LT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445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F44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lt-LT"/>
    </w:rPr>
  </w:style>
  <w:style w:type="paragraph" w:customStyle="1" w:styleId="pavad">
    <w:name w:val="pavad"/>
    <w:basedOn w:val="Normal"/>
    <w:rsid w:val="00EF4454"/>
    <w:pPr>
      <w:tabs>
        <w:tab w:val="left" w:pos="794"/>
        <w:tab w:val="left" w:pos="992"/>
      </w:tabs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nhideWhenUsed/>
    <w:rsid w:val="00EF4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4454"/>
    <w:rPr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54"/>
    <w:rPr>
      <w:rFonts w:ascii="Tahoma" w:hAnsi="Tahoma" w:cs="Tahoma"/>
      <w:sz w:val="16"/>
      <w:szCs w:val="16"/>
      <w:lang w:val="lt-LT"/>
    </w:rPr>
  </w:style>
  <w:style w:type="character" w:styleId="PlaceholderText">
    <w:name w:val="Placeholder Text"/>
    <w:basedOn w:val="DefaultParagraphFont"/>
    <w:uiPriority w:val="99"/>
    <w:semiHidden/>
    <w:rsid w:val="00C87E8B"/>
    <w:rPr>
      <w:color w:val="808080"/>
    </w:rPr>
  </w:style>
  <w:style w:type="paragraph" w:customStyle="1" w:styleId="BalloonText1">
    <w:name w:val="Balloon Text1"/>
    <w:basedOn w:val="Normal"/>
    <w:semiHidden/>
    <w:rsid w:val="009C3E8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54"/>
    <w:rPr>
      <w:lang w:val="lt-LT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445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F44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lt-LT"/>
    </w:rPr>
  </w:style>
  <w:style w:type="paragraph" w:customStyle="1" w:styleId="pavad">
    <w:name w:val="pavad"/>
    <w:basedOn w:val="Normal"/>
    <w:rsid w:val="00EF4454"/>
    <w:pPr>
      <w:tabs>
        <w:tab w:val="left" w:pos="794"/>
        <w:tab w:val="left" w:pos="992"/>
      </w:tabs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nhideWhenUsed/>
    <w:rsid w:val="00EF4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4454"/>
    <w:rPr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54"/>
    <w:rPr>
      <w:rFonts w:ascii="Tahoma" w:hAnsi="Tahoma" w:cs="Tahoma"/>
      <w:sz w:val="16"/>
      <w:szCs w:val="16"/>
      <w:lang w:val="lt-LT"/>
    </w:rPr>
  </w:style>
  <w:style w:type="character" w:styleId="PlaceholderText">
    <w:name w:val="Placeholder Text"/>
    <w:basedOn w:val="DefaultParagraphFont"/>
    <w:uiPriority w:val="99"/>
    <w:semiHidden/>
    <w:rsid w:val="00C87E8B"/>
    <w:rPr>
      <w:color w:val="808080"/>
    </w:rPr>
  </w:style>
  <w:style w:type="paragraph" w:customStyle="1" w:styleId="BalloonText1">
    <w:name w:val="Balloon Text1"/>
    <w:basedOn w:val="Normal"/>
    <w:semiHidden/>
    <w:rsid w:val="009C3E8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948C030D2E4FE58A35B78FD730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F7427-15BB-4559-AF48-805E5B000F4A}"/>
      </w:docPartPr>
      <w:docPartBody>
        <w:p w:rsidR="004E4FEF" w:rsidRDefault="001F65A8" w:rsidP="001F65A8">
          <w:pPr>
            <w:pStyle w:val="94948C030D2E4FE58A35B78FD730A08F"/>
          </w:pPr>
          <w:r w:rsidRPr="00C87E8B">
            <w:rPr>
              <w:rStyle w:val="PlaceholderText"/>
              <w:rFonts w:ascii="Arial" w:hAnsi="Arial" w:cs="Arial"/>
              <w:b w:val="0"/>
              <w:sz w:val="18"/>
              <w:szCs w:val="18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BA"/>
    <w:family w:val="auto"/>
    <w:pitch w:val="variable"/>
    <w:sig w:usb0="0000028F" w:usb1="00000000" w:usb2="00000000" w:usb3="00000000" w:csb0="0000009F" w:csb1="00000000"/>
  </w:font>
  <w:font w:name="GjenBrownOT-Ligh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A8"/>
    <w:rsid w:val="001F65A8"/>
    <w:rsid w:val="004E4FEF"/>
    <w:rsid w:val="005F343D"/>
    <w:rsid w:val="00646BB8"/>
    <w:rsid w:val="00B63EB1"/>
    <w:rsid w:val="00D41EB6"/>
    <w:rsid w:val="00F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4948C030D2E4FE58A35B78FD730A08F">
    <w:name w:val="94948C030D2E4FE58A35B78FD730A08F"/>
    <w:rsid w:val="001F65A8"/>
    <w:pPr>
      <w:tabs>
        <w:tab w:val="left" w:pos="794"/>
        <w:tab w:val="left" w:pos="992"/>
      </w:tabs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sz w:val="26"/>
      <w:szCs w:val="26"/>
      <w:lang w:val="en-US" w:eastAsia="en-US"/>
    </w:rPr>
  </w:style>
  <w:style w:type="paragraph" w:customStyle="1" w:styleId="D7AC17427E3A46B5B14B70C8F994406C">
    <w:name w:val="D7AC17427E3A46B5B14B70C8F99440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4948C030D2E4FE58A35B78FD730A08F">
    <w:name w:val="94948C030D2E4FE58A35B78FD730A08F"/>
    <w:rsid w:val="001F65A8"/>
    <w:pPr>
      <w:tabs>
        <w:tab w:val="left" w:pos="794"/>
        <w:tab w:val="left" w:pos="992"/>
      </w:tabs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sz w:val="26"/>
      <w:szCs w:val="26"/>
      <w:lang w:val="en-US" w:eastAsia="en-US"/>
    </w:rPr>
  </w:style>
  <w:style w:type="paragraph" w:customStyle="1" w:styleId="D7AC17427E3A46B5B14B70C8F994406C">
    <w:name w:val="D7AC17427E3A46B5B14B70C8F99440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2454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Gjensidige ASA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Linas Stepšys</dc:creator>
  <cp:keywords/>
  <dc:description/>
  <cp:lastModifiedBy>Miglė Rudinskė</cp:lastModifiedBy>
  <cp:revision>22</cp:revision>
  <dcterms:created xsi:type="dcterms:W3CDTF">2017-06-26T08:47:00Z</dcterms:created>
  <dcterms:modified xsi:type="dcterms:W3CDTF">2017-10-18T19:32:00Z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Engine">
    <vt:lpwstr>SkabelonEngine</vt:lpwstr>
  </property>
</Properties>
</file>